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D1" w:rsidRDefault="005329D1"/>
    <w:p w:rsidR="00C576D3" w:rsidRPr="00C576D3" w:rsidRDefault="00B37901" w:rsidP="00C5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</w:t>
      </w:r>
      <w:r w:rsidR="00C576D3" w:rsidRPr="00C576D3">
        <w:rPr>
          <w:rFonts w:ascii="Times New Roman" w:hAnsi="Times New Roman" w:cs="Times New Roman"/>
          <w:b/>
          <w:sz w:val="24"/>
          <w:szCs w:val="24"/>
        </w:rPr>
        <w:t>odnocení kvality</w:t>
      </w:r>
      <w:r w:rsidR="00C57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1D0">
        <w:rPr>
          <w:rFonts w:ascii="Times New Roman" w:hAnsi="Times New Roman" w:cs="Times New Roman"/>
          <w:b/>
          <w:sz w:val="24"/>
          <w:szCs w:val="24"/>
        </w:rPr>
        <w:t xml:space="preserve">poskytování </w:t>
      </w:r>
      <w:r>
        <w:rPr>
          <w:rFonts w:ascii="Times New Roman" w:hAnsi="Times New Roman" w:cs="Times New Roman"/>
          <w:b/>
          <w:sz w:val="24"/>
          <w:szCs w:val="24"/>
        </w:rPr>
        <w:t xml:space="preserve">pobytové sociální </w:t>
      </w:r>
      <w:r w:rsidR="00C576D3">
        <w:rPr>
          <w:rFonts w:ascii="Times New Roman" w:hAnsi="Times New Roman" w:cs="Times New Roman"/>
          <w:b/>
          <w:sz w:val="24"/>
          <w:szCs w:val="24"/>
        </w:rPr>
        <w:t>služby</w:t>
      </w:r>
      <w:r w:rsidR="000879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CSP Vodňany podle rodinných příslušníků uživatelů</w:t>
      </w:r>
      <w:r w:rsidR="00287561">
        <w:rPr>
          <w:rFonts w:ascii="Times New Roman" w:hAnsi="Times New Roman" w:cs="Times New Roman"/>
          <w:b/>
          <w:sz w:val="24"/>
          <w:szCs w:val="24"/>
        </w:rPr>
        <w:t xml:space="preserve"> – rok</w:t>
      </w:r>
      <w:r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C576D3" w:rsidRPr="00C576D3" w:rsidRDefault="00287561" w:rsidP="004C4299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Vyhodnocení dotazníků</w:t>
      </w:r>
      <w:r w:rsidR="00C576D3"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 pro </w:t>
      </w:r>
      <w:r>
        <w:rPr>
          <w:rFonts w:ascii="Times New Roman" w:hAnsi="Times New Roman" w:cs="Times New Roman"/>
          <w:b/>
          <w:i/>
          <w:sz w:val="24"/>
          <w:szCs w:val="24"/>
        </w:rPr>
        <w:t>rodinné příslušníky uživatelů pobytové sociální služby CSP Vodňany</w:t>
      </w:r>
    </w:p>
    <w:p w:rsidR="004C4299" w:rsidRPr="00C576D3" w:rsidRDefault="00C576D3" w:rsidP="0016541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576D3">
        <w:rPr>
          <w:rFonts w:ascii="Times New Roman" w:hAnsi="Times New Roman" w:cs="Times New Roman"/>
          <w:sz w:val="24"/>
          <w:szCs w:val="24"/>
        </w:rPr>
        <w:t xml:space="preserve">V průběhu měsíce </w:t>
      </w:r>
      <w:r w:rsidR="00454785">
        <w:rPr>
          <w:rFonts w:ascii="Times New Roman" w:hAnsi="Times New Roman" w:cs="Times New Roman"/>
          <w:sz w:val="24"/>
          <w:szCs w:val="24"/>
        </w:rPr>
        <w:t>ledna 2016</w:t>
      </w:r>
      <w:r w:rsidRPr="00C576D3">
        <w:rPr>
          <w:rFonts w:ascii="Times New Roman" w:hAnsi="Times New Roman" w:cs="Times New Roman"/>
          <w:sz w:val="24"/>
          <w:szCs w:val="24"/>
        </w:rPr>
        <w:t xml:space="preserve"> byly </w:t>
      </w:r>
      <w:r w:rsidR="00287561">
        <w:rPr>
          <w:rFonts w:ascii="Times New Roman" w:hAnsi="Times New Roman" w:cs="Times New Roman"/>
          <w:sz w:val="24"/>
          <w:szCs w:val="24"/>
        </w:rPr>
        <w:t xml:space="preserve">rodinným příslušníkům uživatelů pobytové sociální služby </w:t>
      </w:r>
      <w:r w:rsidRPr="00C576D3">
        <w:rPr>
          <w:rFonts w:ascii="Times New Roman" w:hAnsi="Times New Roman" w:cs="Times New Roman"/>
          <w:sz w:val="24"/>
          <w:szCs w:val="24"/>
        </w:rPr>
        <w:t xml:space="preserve">CSP Vodňany distribuovány dotazníky, za účelem zjištění míry kvality a spokojenosti </w:t>
      </w:r>
      <w:r w:rsidR="009033F8">
        <w:rPr>
          <w:rFonts w:ascii="Times New Roman" w:hAnsi="Times New Roman" w:cs="Times New Roman"/>
          <w:sz w:val="24"/>
          <w:szCs w:val="24"/>
        </w:rPr>
        <w:t>s </w:t>
      </w:r>
      <w:r w:rsidRPr="00C576D3">
        <w:rPr>
          <w:rFonts w:ascii="Times New Roman" w:hAnsi="Times New Roman" w:cs="Times New Roman"/>
          <w:sz w:val="24"/>
          <w:szCs w:val="24"/>
        </w:rPr>
        <w:t xml:space="preserve">poskytovanými službami. Výstup z výše zmiňovaných dotazníků je uveden níže a získané informace budou použity ke zlepšení poskytovaných služeb. V rámci výzkumu bylo mezi uživatele </w:t>
      </w:r>
      <w:r w:rsidR="00287561">
        <w:rPr>
          <w:rFonts w:ascii="Times New Roman" w:hAnsi="Times New Roman" w:cs="Times New Roman"/>
          <w:sz w:val="24"/>
          <w:szCs w:val="24"/>
        </w:rPr>
        <w:t>rodinné příslušníky</w:t>
      </w:r>
      <w:r w:rsidRPr="00C576D3">
        <w:rPr>
          <w:rFonts w:ascii="Times New Roman" w:hAnsi="Times New Roman" w:cs="Times New Roman"/>
          <w:sz w:val="24"/>
          <w:szCs w:val="24"/>
        </w:rPr>
        <w:t xml:space="preserve"> distribuováno celkem </w:t>
      </w:r>
      <w:r w:rsidR="00087967">
        <w:rPr>
          <w:rFonts w:ascii="Times New Roman" w:hAnsi="Times New Roman" w:cs="Times New Roman"/>
          <w:sz w:val="24"/>
          <w:szCs w:val="24"/>
        </w:rPr>
        <w:t>80</w:t>
      </w:r>
      <w:r w:rsidR="00287561">
        <w:rPr>
          <w:rFonts w:ascii="Times New Roman" w:hAnsi="Times New Roman" w:cs="Times New Roman"/>
          <w:sz w:val="24"/>
          <w:szCs w:val="24"/>
        </w:rPr>
        <w:t xml:space="preserve"> dotazníků, z nichž se 43</w:t>
      </w:r>
      <w:r w:rsidRPr="00C576D3">
        <w:rPr>
          <w:rFonts w:ascii="Times New Roman" w:hAnsi="Times New Roman" w:cs="Times New Roman"/>
          <w:sz w:val="24"/>
          <w:szCs w:val="24"/>
        </w:rPr>
        <w:t xml:space="preserve"> vrátilo zpět</w:t>
      </w:r>
      <w:r>
        <w:rPr>
          <w:rFonts w:ascii="Times New Roman" w:hAnsi="Times New Roman" w:cs="Times New Roman"/>
          <w:sz w:val="24"/>
          <w:szCs w:val="24"/>
        </w:rPr>
        <w:t xml:space="preserve">. Návratnost dotazníků činí </w:t>
      </w:r>
      <w:r w:rsidR="00D003A0">
        <w:rPr>
          <w:rFonts w:ascii="Times New Roman" w:hAnsi="Times New Roman" w:cs="Times New Roman"/>
          <w:sz w:val="24"/>
          <w:szCs w:val="24"/>
        </w:rPr>
        <w:t>53</w:t>
      </w:r>
      <w:r w:rsidR="00454785">
        <w:rPr>
          <w:rFonts w:ascii="Times New Roman" w:hAnsi="Times New Roman" w:cs="Times New Roman"/>
          <w:sz w:val="24"/>
          <w:szCs w:val="24"/>
        </w:rPr>
        <w:t>,</w:t>
      </w:r>
      <w:r w:rsidR="00D003A0">
        <w:rPr>
          <w:rFonts w:ascii="Times New Roman" w:hAnsi="Times New Roman" w:cs="Times New Roman"/>
          <w:sz w:val="24"/>
          <w:szCs w:val="24"/>
        </w:rPr>
        <w:t>7</w:t>
      </w:r>
      <w:r w:rsidR="00454785">
        <w:rPr>
          <w:rFonts w:ascii="Times New Roman" w:hAnsi="Times New Roman" w:cs="Times New Roman"/>
          <w:sz w:val="24"/>
          <w:szCs w:val="24"/>
        </w:rPr>
        <w:t>5</w:t>
      </w:r>
      <w:r w:rsidRPr="00C576D3">
        <w:rPr>
          <w:rFonts w:ascii="Times New Roman" w:hAnsi="Times New Roman" w:cs="Times New Roman"/>
          <w:sz w:val="24"/>
          <w:szCs w:val="24"/>
        </w:rPr>
        <w:t>%.</w:t>
      </w:r>
    </w:p>
    <w:p w:rsidR="0075762B" w:rsidRDefault="00FD4741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Vyhodnocení dotazníků</w:t>
      </w:r>
      <w:r w:rsidR="0075762B" w:rsidRPr="00566A72">
        <w:rPr>
          <w:rFonts w:ascii="Times New Roman" w:hAnsi="Times New Roman" w:cs="Times New Roman"/>
          <w:b/>
          <w:sz w:val="24"/>
          <w:szCs w:val="24"/>
        </w:rPr>
        <w:t xml:space="preserve"> pro </w:t>
      </w:r>
      <w:r w:rsidR="009033F8">
        <w:rPr>
          <w:rFonts w:ascii="Times New Roman" w:hAnsi="Times New Roman" w:cs="Times New Roman"/>
          <w:b/>
          <w:sz w:val="24"/>
          <w:szCs w:val="24"/>
        </w:rPr>
        <w:t>rodinné příslušníky uživatelů pobytové sociální</w:t>
      </w:r>
      <w:r w:rsidR="00116BB7">
        <w:rPr>
          <w:rFonts w:ascii="Times New Roman" w:hAnsi="Times New Roman" w:cs="Times New Roman"/>
          <w:b/>
          <w:sz w:val="24"/>
          <w:szCs w:val="24"/>
        </w:rPr>
        <w:t xml:space="preserve"> služ</w:t>
      </w:r>
      <w:r w:rsidR="0075762B" w:rsidRPr="00566A72">
        <w:rPr>
          <w:rFonts w:ascii="Times New Roman" w:hAnsi="Times New Roman" w:cs="Times New Roman"/>
          <w:b/>
          <w:sz w:val="24"/>
          <w:szCs w:val="24"/>
        </w:rPr>
        <w:t>b</w:t>
      </w:r>
      <w:r w:rsidR="00116BB7">
        <w:rPr>
          <w:rFonts w:ascii="Times New Roman" w:hAnsi="Times New Roman" w:cs="Times New Roman"/>
          <w:b/>
          <w:sz w:val="24"/>
          <w:szCs w:val="24"/>
        </w:rPr>
        <w:t>y CSP </w:t>
      </w:r>
      <w:r w:rsidR="009033F8">
        <w:rPr>
          <w:rFonts w:ascii="Times New Roman" w:hAnsi="Times New Roman" w:cs="Times New Roman"/>
          <w:b/>
          <w:sz w:val="24"/>
          <w:szCs w:val="24"/>
        </w:rPr>
        <w:t>Vodňany - rok 2016</w:t>
      </w:r>
      <w:r w:rsidR="00016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Otázka č. 1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C150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16BB7">
        <w:rPr>
          <w:rFonts w:ascii="Times New Roman" w:hAnsi="Times New Roman" w:cs="Times New Roman"/>
          <w:b/>
          <w:sz w:val="24"/>
          <w:szCs w:val="24"/>
        </w:rPr>
        <w:t>Mají uživatelé podle Vás v zařízení vše, co ke svému životu a spokojenosti potřebují?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Graf č. 1</w:t>
      </w:r>
    </w:p>
    <w:p w:rsidR="00C1507D" w:rsidRPr="00873112" w:rsidRDefault="00F22685" w:rsidP="0075762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A0C63C" wp14:editId="2DE1C82F">
            <wp:extent cx="457200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762B" w:rsidRPr="00107E3E" w:rsidRDefault="0075762B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F22685" w:rsidRDefault="00F22685" w:rsidP="00F226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Respondenti, kteří na výše uvedenou otázku odpověděli záporně, měli možnost vysvětlit, co podle jejich názoru uživatelům pobytové sociální služby CSP Vodňany k jejich životu a spokojenosti chybí. Zde jsou uvedené odpovědi:</w:t>
      </w:r>
    </w:p>
    <w:p w:rsidR="00440182" w:rsidRDefault="00F22685" w:rsidP="004401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více soukromí, uživatelé jsou stále navštěvováni pracovníky, kteří jim nabízejí aktivity</w:t>
      </w:r>
      <w:r w:rsidR="00440182" w:rsidRPr="00440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82" w:rsidRDefault="00440182" w:rsidP="0044018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rehabilitace, špatné prostředí, zápach a nevhodná spolubydlící</w:t>
      </w:r>
    </w:p>
    <w:p w:rsidR="00D51C8A" w:rsidRDefault="00D51C8A" w:rsidP="0075762B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75762B" w:rsidRPr="00D51C8A" w:rsidRDefault="0075762B" w:rsidP="00D51C8A">
      <w:pPr>
        <w:jc w:val="both"/>
        <w:rPr>
          <w:rFonts w:ascii="Times New Roman" w:hAnsi="Times New Roman" w:cs="Times New Roman"/>
          <w:sz w:val="24"/>
          <w:szCs w:val="24"/>
        </w:rPr>
      </w:pPr>
      <w:r w:rsidRPr="00D51C8A">
        <w:rPr>
          <w:rFonts w:ascii="Times New Roman" w:hAnsi="Times New Roman" w:cs="Times New Roman"/>
          <w:b/>
          <w:sz w:val="24"/>
          <w:szCs w:val="24"/>
        </w:rPr>
        <w:t>Otázka č. 2</w:t>
      </w:r>
      <w:r w:rsidR="008D0768" w:rsidRPr="00D51C8A">
        <w:rPr>
          <w:rFonts w:ascii="Times New Roman" w:hAnsi="Times New Roman" w:cs="Times New Roman"/>
          <w:b/>
          <w:sz w:val="24"/>
          <w:szCs w:val="24"/>
        </w:rPr>
        <w:t>.</w:t>
      </w:r>
      <w:r w:rsidRPr="00D51C8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2685" w:rsidRPr="00D51C8A">
        <w:rPr>
          <w:rFonts w:ascii="Times New Roman" w:hAnsi="Times New Roman" w:cs="Times New Roman"/>
          <w:b/>
          <w:sz w:val="24"/>
          <w:szCs w:val="24"/>
        </w:rPr>
        <w:t>Máte v současné době všechny informace, které o službě potřebujete vědět?</w:t>
      </w:r>
    </w:p>
    <w:p w:rsidR="0075762B" w:rsidRPr="00C1507D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1507D">
        <w:rPr>
          <w:rFonts w:ascii="Times New Roman" w:hAnsi="Times New Roman" w:cs="Times New Roman"/>
          <w:b/>
          <w:sz w:val="24"/>
          <w:szCs w:val="24"/>
        </w:rPr>
        <w:t>Graf č. 2</w:t>
      </w:r>
    </w:p>
    <w:p w:rsidR="0075762B" w:rsidRDefault="00D51C8A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06DD32E" wp14:editId="604B38D1">
            <wp:extent cx="4572000" cy="2743200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762B" w:rsidRDefault="0075762B" w:rsidP="00F0243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F0243B" w:rsidRPr="00D51C8A" w:rsidRDefault="00D51C8A" w:rsidP="00F0243B">
      <w:pPr>
        <w:rPr>
          <w:rFonts w:ascii="Times New Roman" w:hAnsi="Times New Roman" w:cs="Times New Roman"/>
          <w:sz w:val="24"/>
          <w:szCs w:val="24"/>
        </w:rPr>
      </w:pPr>
      <w:r w:rsidRPr="00D51C8A">
        <w:rPr>
          <w:rFonts w:ascii="Times New Roman" w:hAnsi="Times New Roman" w:cs="Times New Roman"/>
          <w:sz w:val="24"/>
          <w:szCs w:val="24"/>
        </w:rPr>
        <w:t>Respondenti, kteří na tuto otázku odpověděli záporně, uvádějí, že postrádají informace o:</w:t>
      </w:r>
    </w:p>
    <w:p w:rsidR="00D51C8A" w:rsidRPr="00D51C8A" w:rsidRDefault="00D51C8A" w:rsidP="00D51C8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1C8A">
        <w:rPr>
          <w:rFonts w:ascii="Times New Roman" w:hAnsi="Times New Roman" w:cs="Times New Roman"/>
          <w:sz w:val="24"/>
          <w:szCs w:val="24"/>
        </w:rPr>
        <w:t>Měsíčním vyúčtování</w:t>
      </w:r>
    </w:p>
    <w:p w:rsidR="00D51C8A" w:rsidRPr="00D51C8A" w:rsidRDefault="00D51C8A" w:rsidP="00D51C8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1C8A">
        <w:rPr>
          <w:rFonts w:ascii="Times New Roman" w:hAnsi="Times New Roman" w:cs="Times New Roman"/>
          <w:sz w:val="24"/>
          <w:szCs w:val="24"/>
        </w:rPr>
        <w:t>Pokud nevím, zeptám se a vždy dostanu odpověď</w:t>
      </w:r>
    </w:p>
    <w:p w:rsidR="00D51C8A" w:rsidRPr="00D51C8A" w:rsidRDefault="00D51C8A" w:rsidP="00D51C8A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1C8A">
        <w:rPr>
          <w:rFonts w:ascii="Times New Roman" w:hAnsi="Times New Roman" w:cs="Times New Roman"/>
          <w:sz w:val="24"/>
          <w:szCs w:val="24"/>
        </w:rPr>
        <w:t>Postrádám lepší informace o zdravotním stavu</w:t>
      </w:r>
    </w:p>
    <w:p w:rsidR="00664566" w:rsidRDefault="00664566" w:rsidP="00F0243B">
      <w:pPr>
        <w:rPr>
          <w:rFonts w:ascii="Times New Roman" w:hAnsi="Times New Roman" w:cs="Times New Roman"/>
          <w:sz w:val="20"/>
          <w:szCs w:val="20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67499D" w:rsidRDefault="0067499D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F0243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Otázka č. 3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F024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7499D">
        <w:rPr>
          <w:rFonts w:ascii="Times New Roman" w:hAnsi="Times New Roman" w:cs="Times New Roman"/>
          <w:b/>
          <w:sz w:val="24"/>
          <w:szCs w:val="24"/>
        </w:rPr>
        <w:t>Považujete obsah internetových stránek CSP Vodňany za srozumitelný</w:t>
      </w:r>
      <w:r w:rsidRPr="00F0243B">
        <w:rPr>
          <w:rFonts w:ascii="Times New Roman" w:hAnsi="Times New Roman" w:cs="Times New Roman"/>
          <w:b/>
          <w:sz w:val="24"/>
          <w:szCs w:val="24"/>
        </w:rPr>
        <w:t>?</w:t>
      </w:r>
    </w:p>
    <w:p w:rsidR="0075762B" w:rsidRPr="00F0243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0243B">
        <w:rPr>
          <w:rFonts w:ascii="Times New Roman" w:hAnsi="Times New Roman" w:cs="Times New Roman"/>
          <w:b/>
          <w:sz w:val="24"/>
          <w:szCs w:val="24"/>
        </w:rPr>
        <w:t>Graf č. 3</w:t>
      </w:r>
    </w:p>
    <w:p w:rsidR="0067499D" w:rsidRDefault="0067499D" w:rsidP="0075762B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1ECC0B7" wp14:editId="42A9DD8F">
            <wp:extent cx="4572000" cy="27432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762B" w:rsidRPr="0067499D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442EB8" w:rsidRDefault="00442EB8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Pr="009925E9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Otázka č. 4</w:t>
      </w:r>
      <w:r w:rsidR="008D0768">
        <w:rPr>
          <w:rFonts w:ascii="Times New Roman" w:hAnsi="Times New Roman" w:cs="Times New Roman"/>
          <w:b/>
          <w:sz w:val="24"/>
          <w:szCs w:val="24"/>
        </w:rPr>
        <w:t>.</w:t>
      </w:r>
      <w:r w:rsidRPr="009925E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073A2">
        <w:rPr>
          <w:rFonts w:ascii="Times New Roman" w:hAnsi="Times New Roman" w:cs="Times New Roman"/>
          <w:b/>
          <w:sz w:val="24"/>
          <w:szCs w:val="24"/>
        </w:rPr>
        <w:t>Jste spokojen/a s prostředím zařízení (vnitřní a venkovní prostory, dvůr)?</w:t>
      </w:r>
    </w:p>
    <w:p w:rsidR="0075762B" w:rsidRPr="009925E9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9925E9">
        <w:rPr>
          <w:rFonts w:ascii="Times New Roman" w:hAnsi="Times New Roman" w:cs="Times New Roman"/>
          <w:b/>
          <w:sz w:val="24"/>
          <w:szCs w:val="24"/>
        </w:rPr>
        <w:t>Graf č. 4</w:t>
      </w:r>
    </w:p>
    <w:p w:rsidR="0075762B" w:rsidRDefault="005073A2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3177E44" wp14:editId="1753E3BA">
            <wp:extent cx="4572000" cy="27432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62B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Default="0075762B" w:rsidP="0075762B">
      <w:pPr>
        <w:rPr>
          <w:rFonts w:ascii="Times New Roman" w:hAnsi="Times New Roman" w:cs="Times New Roman"/>
          <w:sz w:val="24"/>
          <w:szCs w:val="24"/>
        </w:rPr>
      </w:pPr>
    </w:p>
    <w:p w:rsidR="005073A2" w:rsidRDefault="005073A2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0D5BB3">
        <w:rPr>
          <w:rFonts w:ascii="Times New Roman" w:hAnsi="Times New Roman" w:cs="Times New Roman"/>
          <w:b/>
          <w:sz w:val="24"/>
          <w:szCs w:val="24"/>
        </w:rPr>
        <w:t>Otázka č. 5</w:t>
      </w:r>
      <w:r w:rsidR="00862478">
        <w:rPr>
          <w:rFonts w:ascii="Times New Roman" w:hAnsi="Times New Roman" w:cs="Times New Roman"/>
          <w:b/>
          <w:sz w:val="24"/>
          <w:szCs w:val="24"/>
        </w:rPr>
        <w:t>.</w:t>
      </w:r>
      <w:r w:rsidRPr="000D5BB3">
        <w:rPr>
          <w:rFonts w:ascii="Times New Roman" w:hAnsi="Times New Roman" w:cs="Times New Roman"/>
          <w:b/>
          <w:sz w:val="24"/>
          <w:szCs w:val="24"/>
        </w:rPr>
        <w:t>:</w:t>
      </w:r>
      <w:r w:rsidR="005073A2">
        <w:rPr>
          <w:rFonts w:ascii="Times New Roman" w:hAnsi="Times New Roman" w:cs="Times New Roman"/>
          <w:b/>
          <w:sz w:val="24"/>
          <w:szCs w:val="24"/>
        </w:rPr>
        <w:t xml:space="preserve"> Jak jste spokojen/a s ubytováním uživatele v zařízení (prostory a vybavení pokojů)?</w:t>
      </w:r>
    </w:p>
    <w:p w:rsidR="005073A2" w:rsidRPr="00827E9F" w:rsidRDefault="005073A2" w:rsidP="005073A2">
      <w:pPr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 w:rsidRPr="00827E9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5</w:t>
      </w:r>
    </w:p>
    <w:p w:rsidR="005073A2" w:rsidRPr="000D5BB3" w:rsidRDefault="005073A2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BDA597B" wp14:editId="32A7A7B7">
            <wp:extent cx="4572000" cy="27432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1B46" w:rsidRPr="004E1B46" w:rsidRDefault="004E1B46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22EFE" w:rsidRDefault="00722EFE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nespokojenosti respondenti uvedli, co se jim nelíbí, co by chtěli zlepšit:</w:t>
      </w:r>
    </w:p>
    <w:p w:rsidR="00722EFE" w:rsidRDefault="00722EFE" w:rsidP="00722EF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Vyměnit spolubydlící vzhledem k </w:t>
      </w:r>
      <w:proofErr w:type="spellStart"/>
      <w:r>
        <w:rPr>
          <w:rFonts w:ascii="Times New Roman" w:hAnsi="Times New Roman" w:cs="Times New Roman"/>
          <w:sz w:val="24"/>
          <w:szCs w:val="24"/>
        </w:rPr>
        <w:t>nekompabilitě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(spolubydlící mamku stresuje svými zvukovými projevy)</w:t>
      </w:r>
    </w:p>
    <w:p w:rsidR="00722EFE" w:rsidRDefault="00722EFE" w:rsidP="00722EF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Těžce nevhodná spolubydlící, zápach a nutnost opouštět pokoj několikrát denně</w:t>
      </w:r>
    </w:p>
    <w:p w:rsidR="00722EFE" w:rsidRDefault="00722EFE" w:rsidP="00722EF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Malé pokoje</w:t>
      </w:r>
    </w:p>
    <w:p w:rsidR="00722EFE" w:rsidRDefault="00722EFE" w:rsidP="00722EF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Spolubydlící</w:t>
      </w:r>
    </w:p>
    <w:p w:rsidR="00722EFE" w:rsidRDefault="00722EFE" w:rsidP="00722EFE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malém prostoru pokoje by měl být ubytován 1 člověk</w:t>
      </w:r>
    </w:p>
    <w:p w:rsidR="00722EFE" w:rsidRPr="00722EFE" w:rsidRDefault="00722EFE" w:rsidP="00722EFE">
      <w:pPr>
        <w:rPr>
          <w:rFonts w:ascii="Times New Roman" w:hAnsi="Times New Roman" w:cs="Times New Roman"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10D45" w:rsidRDefault="00710D4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6A0B30">
        <w:rPr>
          <w:rFonts w:ascii="Times New Roman" w:hAnsi="Times New Roman" w:cs="Times New Roman"/>
          <w:b/>
          <w:sz w:val="24"/>
          <w:szCs w:val="24"/>
        </w:rPr>
        <w:lastRenderedPageBreak/>
        <w:t>Otázka č. 6</w:t>
      </w:r>
      <w:r w:rsidR="00D65936">
        <w:rPr>
          <w:rFonts w:ascii="Times New Roman" w:hAnsi="Times New Roman" w:cs="Times New Roman"/>
          <w:b/>
          <w:sz w:val="24"/>
          <w:szCs w:val="24"/>
        </w:rPr>
        <w:t>.</w:t>
      </w:r>
      <w:r w:rsidRPr="006A0B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75EA6">
        <w:rPr>
          <w:rFonts w:ascii="Times New Roman" w:hAnsi="Times New Roman" w:cs="Times New Roman"/>
          <w:b/>
          <w:sz w:val="24"/>
          <w:szCs w:val="24"/>
        </w:rPr>
        <w:t xml:space="preserve"> Jak jste spokojen/a se stravováním uživatele v zařízení (druh diety, velikost porce, čas stravování, sestava jídelníčku, pitný režim)? </w:t>
      </w:r>
    </w:p>
    <w:p w:rsidR="00B75EA6" w:rsidRPr="00827E9F" w:rsidRDefault="00B75EA6" w:rsidP="00B75EA6">
      <w:pPr>
        <w:rPr>
          <w:rFonts w:ascii="Times New Roman" w:hAnsi="Times New Roman" w:cs="Times New Roman"/>
          <w:b/>
          <w:sz w:val="24"/>
          <w:szCs w:val="24"/>
        </w:rPr>
      </w:pPr>
      <w:r w:rsidRPr="00827E9F">
        <w:rPr>
          <w:rFonts w:ascii="Times New Roman" w:hAnsi="Times New Roman" w:cs="Times New Roman"/>
          <w:b/>
          <w:sz w:val="24"/>
          <w:szCs w:val="24"/>
        </w:rPr>
        <w:t>Gra</w:t>
      </w: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 č. 6</w:t>
      </w:r>
    </w:p>
    <w:p w:rsidR="00722EFE" w:rsidRDefault="00722EFE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9715B7" w:rsidRDefault="00B75EA6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73E461" wp14:editId="4D0D5041">
            <wp:extent cx="4572000" cy="274320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2486A" w:rsidRPr="00710D45" w:rsidRDefault="00F2486A" w:rsidP="00722EFE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22EFE" w:rsidRDefault="00722EFE" w:rsidP="00722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nespokojenosti respondenti uvedli, co se jim nelíbí, co by chtěli zlepšit:</w:t>
      </w:r>
    </w:p>
    <w:p w:rsidR="00440182" w:rsidRDefault="00440182" w:rsidP="0044018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Doporučuji více zeleninových salátů</w:t>
      </w:r>
    </w:p>
    <w:p w:rsidR="00722EFE" w:rsidRDefault="00722EFE" w:rsidP="00722EF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večeři by se mělo podávat výběr z více jídel, pití je také stále stejné (čaj</w:t>
      </w:r>
      <w:r w:rsidR="0094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2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káva)</w:t>
      </w:r>
    </w:p>
    <w:p w:rsidR="00722EFE" w:rsidRDefault="00722EFE" w:rsidP="00722EF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Chuť</w:t>
      </w:r>
    </w:p>
    <w:p w:rsidR="00722EFE" w:rsidRDefault="00722EFE" w:rsidP="00722EFE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Bílá káva – moc sladká, polévky – vývary moc tučné, moc tuku na přílohách</w:t>
      </w:r>
    </w:p>
    <w:p w:rsidR="00440182" w:rsidRDefault="00440182" w:rsidP="0044018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imobilního klienta mi přijde naprosto nevhodné dávat k večeři např. bublaninu příp. jiné kalorické „bomby“ s nulovým výživovým potenciálem</w:t>
      </w:r>
    </w:p>
    <w:p w:rsidR="00722EFE" w:rsidRPr="00722EFE" w:rsidRDefault="00722EFE" w:rsidP="0044018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22EFE" w:rsidRDefault="00722EFE" w:rsidP="0075762B">
      <w:pPr>
        <w:rPr>
          <w:rFonts w:ascii="Times New Roman" w:hAnsi="Times New Roman" w:cs="Times New Roman"/>
          <w:sz w:val="20"/>
          <w:szCs w:val="20"/>
        </w:rPr>
      </w:pPr>
    </w:p>
    <w:p w:rsidR="0075762B" w:rsidRDefault="0075762B" w:rsidP="0075762B">
      <w:pPr>
        <w:rPr>
          <w:rFonts w:ascii="Times New Roman" w:hAnsi="Times New Roman" w:cs="Times New Roman"/>
          <w:i/>
          <w:sz w:val="24"/>
          <w:szCs w:val="24"/>
        </w:rPr>
      </w:pPr>
    </w:p>
    <w:p w:rsidR="009715B7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9715B7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B72E15" w:rsidRDefault="00B72E1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B72E15" w:rsidRDefault="00B72E1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B72E15" w:rsidRDefault="00B72E1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483B4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483B4B">
        <w:rPr>
          <w:rFonts w:ascii="Times New Roman" w:hAnsi="Times New Roman" w:cs="Times New Roman"/>
          <w:b/>
          <w:sz w:val="24"/>
          <w:szCs w:val="24"/>
        </w:rPr>
        <w:lastRenderedPageBreak/>
        <w:t>Otázka č. 7</w:t>
      </w:r>
      <w:r w:rsidR="00D11F68">
        <w:rPr>
          <w:rFonts w:ascii="Times New Roman" w:hAnsi="Times New Roman" w:cs="Times New Roman"/>
          <w:b/>
          <w:sz w:val="24"/>
          <w:szCs w:val="24"/>
        </w:rPr>
        <w:t>.</w:t>
      </w:r>
      <w:r w:rsidRPr="00483B4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15B7">
        <w:rPr>
          <w:rFonts w:ascii="Times New Roman" w:hAnsi="Times New Roman" w:cs="Times New Roman"/>
          <w:b/>
          <w:sz w:val="24"/>
          <w:szCs w:val="24"/>
        </w:rPr>
        <w:t xml:space="preserve"> Jak jste spokojen/a s pracovníky (ochota, porozumění, spolehlivost, odbornost, přístup)?</w:t>
      </w:r>
    </w:p>
    <w:p w:rsidR="0075762B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Graf č. 7</w:t>
      </w:r>
    </w:p>
    <w:p w:rsidR="00F2486A" w:rsidRPr="00F2486A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58AAF28" wp14:editId="646E8944">
            <wp:extent cx="4572000" cy="27432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4566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F2486A" w:rsidRDefault="00F2486A" w:rsidP="007576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V případě nespokojenosti respondenti uvedli, co se jim nelíbí, co by chtěli zlepšit:</w:t>
      </w:r>
    </w:p>
    <w:p w:rsidR="009715B7" w:rsidRPr="00C82E3A" w:rsidRDefault="00C82E3A" w:rsidP="00C82E3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Někteří zaměstnanci jsou přímo </w:t>
      </w:r>
      <w:r w:rsidR="00440182">
        <w:rPr>
          <w:rFonts w:ascii="Times New Roman" w:hAnsi="Times New Roman" w:cs="Times New Roman"/>
          <w:sz w:val="24"/>
          <w:szCs w:val="24"/>
        </w:rPr>
        <w:t>ukázkoví (ochotní, naslouchaví.</w:t>
      </w:r>
      <w:r>
        <w:rPr>
          <w:rFonts w:ascii="Times New Roman" w:hAnsi="Times New Roman" w:cs="Times New Roman"/>
          <w:sz w:val="24"/>
          <w:szCs w:val="24"/>
        </w:rPr>
        <w:t>), s jinými je však veliký problém (neochota vykonávat naprosto běžné úkony, které mají v popisu práce)</w:t>
      </w:r>
    </w:p>
    <w:p w:rsidR="00C82E3A" w:rsidRPr="00C82E3A" w:rsidRDefault="00C82E3A" w:rsidP="00C82E3A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Spěch, větší péči o seniory (stříhání nehtů, čistota lůžka, trpělivost)</w:t>
      </w:r>
    </w:p>
    <w:p w:rsidR="00B72E15" w:rsidRDefault="00B72E15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Pr="00C366C0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366C0">
        <w:rPr>
          <w:rFonts w:ascii="Times New Roman" w:hAnsi="Times New Roman" w:cs="Times New Roman"/>
          <w:b/>
          <w:sz w:val="24"/>
          <w:szCs w:val="24"/>
        </w:rPr>
        <w:t>Otázka č. 8</w:t>
      </w:r>
      <w:r w:rsidR="00260EE1">
        <w:rPr>
          <w:rFonts w:ascii="Times New Roman" w:hAnsi="Times New Roman" w:cs="Times New Roman"/>
          <w:b/>
          <w:sz w:val="24"/>
          <w:szCs w:val="24"/>
        </w:rPr>
        <w:t>.</w:t>
      </w:r>
      <w:r w:rsidRPr="00C366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15B7">
        <w:rPr>
          <w:rFonts w:ascii="Times New Roman" w:hAnsi="Times New Roman" w:cs="Times New Roman"/>
          <w:b/>
          <w:sz w:val="24"/>
          <w:szCs w:val="24"/>
        </w:rPr>
        <w:t>Z mého pohledu hodnotím péči o mého blízkého pomocí stupnice 1 až 5, kdy 1 je nejlepší a 5 nejhorší (jako známky ve škole)</w:t>
      </w:r>
    </w:p>
    <w:p w:rsidR="0075762B" w:rsidRPr="00C366C0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Tabulka č. 1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992"/>
        <w:gridCol w:w="1134"/>
        <w:gridCol w:w="1276"/>
        <w:gridCol w:w="992"/>
        <w:gridCol w:w="851"/>
      </w:tblGrid>
      <w:tr w:rsidR="009715B7" w:rsidRPr="009715B7" w:rsidTr="00440182">
        <w:trPr>
          <w:trHeight w:val="402"/>
        </w:trPr>
        <w:tc>
          <w:tcPr>
            <w:tcW w:w="93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Hodnocení péče o blízkou osobu</w:t>
            </w:r>
          </w:p>
        </w:tc>
      </w:tr>
      <w:tr w:rsidR="009715B7" w:rsidRPr="009715B7" w:rsidTr="00440182">
        <w:trPr>
          <w:trHeight w:val="40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Pracovní pozice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cs-CZ"/>
              </w:rPr>
              <w:t>5</w:t>
            </w:r>
          </w:p>
        </w:tc>
      </w:tr>
      <w:tr w:rsidR="009715B7" w:rsidRPr="009715B7" w:rsidTr="00440182">
        <w:trPr>
          <w:trHeight w:val="40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Pracovník v přímé obslužné péči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31x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10x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9715B7" w:rsidRPr="009715B7" w:rsidTr="00440182">
        <w:trPr>
          <w:trHeight w:val="40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Zdravotní sestry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32x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10x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9715B7" w:rsidRPr="009715B7" w:rsidTr="00440182">
        <w:trPr>
          <w:trHeight w:val="40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Sociální pracovníci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38x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4x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9715B7" w:rsidRPr="009715B7" w:rsidTr="00440182">
        <w:trPr>
          <w:trHeight w:val="40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Aktivizační pracovníci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30x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13x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9715B7" w:rsidRPr="009715B7" w:rsidTr="00440182">
        <w:trPr>
          <w:trHeight w:val="40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Pracovníci úklidu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33x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9x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1x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5B7" w:rsidRPr="009715B7" w:rsidRDefault="009715B7" w:rsidP="009715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</w:p>
        </w:tc>
      </w:tr>
      <w:tr w:rsidR="009715B7" w:rsidRPr="009715B7" w:rsidTr="00440182">
        <w:trPr>
          <w:trHeight w:val="300"/>
        </w:trPr>
        <w:tc>
          <w:tcPr>
            <w:tcW w:w="4126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F36A1">
            <w:pPr>
              <w:spacing w:after="0" w:line="240" w:lineRule="auto"/>
              <w:ind w:right="-353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715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Pozn.: Stupnice 1 až 5, kdy 1 je nejlepší hodnocení a 5 nejhorší (jako ve škole)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5B7" w:rsidRPr="009715B7" w:rsidRDefault="009715B7" w:rsidP="00971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72E15" w:rsidRDefault="009715B7" w:rsidP="007576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5762B" w:rsidRPr="00B72E15" w:rsidRDefault="0075762B" w:rsidP="0075762B">
      <w:pPr>
        <w:rPr>
          <w:rFonts w:ascii="Times New Roman" w:hAnsi="Times New Roman" w:cs="Times New Roman"/>
          <w:sz w:val="20"/>
          <w:szCs w:val="20"/>
        </w:rPr>
      </w:pPr>
      <w:r w:rsidRPr="00CB3F7D">
        <w:rPr>
          <w:rFonts w:ascii="Times New Roman" w:hAnsi="Times New Roman" w:cs="Times New Roman"/>
          <w:b/>
          <w:sz w:val="24"/>
          <w:szCs w:val="24"/>
        </w:rPr>
        <w:lastRenderedPageBreak/>
        <w:t>Otázka č. 9</w:t>
      </w:r>
      <w:r w:rsidR="00F71748">
        <w:rPr>
          <w:rFonts w:ascii="Times New Roman" w:hAnsi="Times New Roman" w:cs="Times New Roman"/>
          <w:b/>
          <w:sz w:val="24"/>
          <w:szCs w:val="24"/>
        </w:rPr>
        <w:t>.</w:t>
      </w:r>
      <w:r w:rsidRPr="00CB3F7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715B7">
        <w:rPr>
          <w:rFonts w:ascii="Times New Roman" w:hAnsi="Times New Roman" w:cs="Times New Roman"/>
          <w:b/>
          <w:sz w:val="24"/>
          <w:szCs w:val="24"/>
        </w:rPr>
        <w:t>Myslíte si, že uživatelé mají možnost trávit svůj volný čas v zařízení aktivně?</w:t>
      </w: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CB3F7D">
        <w:rPr>
          <w:rFonts w:ascii="Times New Roman" w:hAnsi="Times New Roman" w:cs="Times New Roman"/>
          <w:b/>
          <w:sz w:val="24"/>
          <w:szCs w:val="24"/>
        </w:rPr>
        <w:t>Graf č. 8</w:t>
      </w:r>
    </w:p>
    <w:p w:rsidR="009715B7" w:rsidRPr="00CB3F7D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4E35A9" wp14:editId="116D7415">
            <wp:extent cx="4572000" cy="2743200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15B7" w:rsidRDefault="009715B7" w:rsidP="009715B7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442147" w:rsidRDefault="00346D18" w:rsidP="00F47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kdy jsou respondenti toho názoru, že uživatelé nemohou trávit v zařízení svůj volný čas aktivně</w:t>
      </w:r>
      <w:r w:rsidR="00831445">
        <w:rPr>
          <w:rFonts w:ascii="Times New Roman" w:hAnsi="Times New Roman" w:cs="Times New Roman"/>
          <w:sz w:val="24"/>
          <w:szCs w:val="24"/>
        </w:rPr>
        <w:t>, uvádějí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6D18" w:rsidRDefault="00346D18" w:rsidP="00346D18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Uživatelé by měli mít možnost trávit více času podle sebe</w:t>
      </w:r>
    </w:p>
    <w:p w:rsidR="00440182" w:rsidRDefault="00440182" w:rsidP="00440182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imobility nemohou, nejsou lidé, kteří by měli čas se jim věnovat</w:t>
      </w:r>
    </w:p>
    <w:p w:rsidR="00440182" w:rsidRPr="00346D18" w:rsidRDefault="00440182" w:rsidP="00440182">
      <w:pPr>
        <w:pStyle w:val="Odstavecsesezname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75762B" w:rsidRDefault="0075762B" w:rsidP="0075762B">
      <w:pPr>
        <w:rPr>
          <w:rFonts w:ascii="Times New Roman" w:hAnsi="Times New Roman" w:cs="Times New Roman"/>
          <w:b/>
          <w:sz w:val="24"/>
          <w:szCs w:val="24"/>
        </w:rPr>
      </w:pPr>
      <w:r w:rsidRPr="00F476A3">
        <w:rPr>
          <w:rFonts w:ascii="Times New Roman" w:hAnsi="Times New Roman" w:cs="Times New Roman"/>
          <w:b/>
          <w:sz w:val="24"/>
          <w:szCs w:val="24"/>
        </w:rPr>
        <w:t>Otázka č. 10</w:t>
      </w:r>
      <w:r w:rsidR="00D36B40">
        <w:rPr>
          <w:rFonts w:ascii="Times New Roman" w:hAnsi="Times New Roman" w:cs="Times New Roman"/>
          <w:b/>
          <w:sz w:val="24"/>
          <w:szCs w:val="24"/>
        </w:rPr>
        <w:t>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 w:rsidR="009715B7">
        <w:rPr>
          <w:rFonts w:ascii="Times New Roman" w:hAnsi="Times New Roman" w:cs="Times New Roman"/>
          <w:b/>
          <w:sz w:val="24"/>
          <w:szCs w:val="24"/>
        </w:rPr>
        <w:t xml:space="preserve"> Jak jste spokojen/a s nabídkou volnočasových aktivit?</w:t>
      </w:r>
    </w:p>
    <w:p w:rsidR="009715B7" w:rsidRDefault="009715B7" w:rsidP="009715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Graf č. 9</w:t>
      </w:r>
    </w:p>
    <w:p w:rsidR="009715B7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D3AD0C5" wp14:editId="2467D422">
            <wp:extent cx="4572000" cy="2743200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715B7" w:rsidRDefault="009715B7" w:rsidP="009715B7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9715B7" w:rsidRPr="00F476A3" w:rsidRDefault="009715B7" w:rsidP="0075762B">
      <w:pPr>
        <w:rPr>
          <w:rFonts w:ascii="Times New Roman" w:hAnsi="Times New Roman" w:cs="Times New Roman"/>
          <w:b/>
          <w:sz w:val="24"/>
          <w:szCs w:val="24"/>
        </w:rPr>
      </w:pPr>
    </w:p>
    <w:p w:rsidR="00987C90" w:rsidRDefault="00987C90" w:rsidP="00987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11.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Máte možnost se v zařízení setkávat se svým rodinným příslušníkem bez omezení?</w:t>
      </w:r>
    </w:p>
    <w:p w:rsidR="00987C90" w:rsidRDefault="00987C90" w:rsidP="00987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Graf č. 10</w:t>
      </w:r>
    </w:p>
    <w:p w:rsidR="00EF124B" w:rsidRDefault="00987C90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17B13E" wp14:editId="02F747A2">
            <wp:extent cx="4572000" cy="27432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87C90" w:rsidRDefault="00987C90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7C90" w:rsidRDefault="00987C90" w:rsidP="00987C90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987C90" w:rsidRDefault="00987C90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87C90" w:rsidRDefault="00987C90" w:rsidP="00987C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12.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Máte možnost Vy i uživatelé si stěžovat?</w:t>
      </w:r>
    </w:p>
    <w:p w:rsidR="00987C90" w:rsidRPr="00987C90" w:rsidRDefault="00987C90" w:rsidP="00987C90">
      <w:pPr>
        <w:rPr>
          <w:rFonts w:ascii="Times New Roman" w:hAnsi="Times New Roman" w:cs="Times New Roman"/>
          <w:sz w:val="24"/>
          <w:szCs w:val="24"/>
        </w:rPr>
      </w:pPr>
      <w:r w:rsidRPr="00987C90">
        <w:rPr>
          <w:rFonts w:ascii="Times New Roman" w:hAnsi="Times New Roman" w:cs="Times New Roman"/>
          <w:b/>
          <w:sz w:val="24"/>
          <w:szCs w:val="24"/>
        </w:rPr>
        <w:t xml:space="preserve">Graf č.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987C90" w:rsidRDefault="007E04FE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FB54BFD" wp14:editId="0930E5FB">
            <wp:extent cx="457200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87C90" w:rsidRDefault="00987C90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E04FE" w:rsidRDefault="007E04FE" w:rsidP="00746221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46221" w:rsidRPr="00746221" w:rsidRDefault="00746221" w:rsidP="00746221">
      <w:pPr>
        <w:rPr>
          <w:rFonts w:ascii="Times New Roman" w:hAnsi="Times New Roman" w:cs="Times New Roman"/>
          <w:sz w:val="20"/>
          <w:szCs w:val="20"/>
        </w:rPr>
      </w:pPr>
    </w:p>
    <w:p w:rsidR="007E04FE" w:rsidRDefault="007E04FE" w:rsidP="007E0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13.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Pokud ano, víte, kam se můžete se svou stížností obrátit?</w:t>
      </w:r>
    </w:p>
    <w:p w:rsidR="007E04FE" w:rsidRPr="00987C90" w:rsidRDefault="007E04FE" w:rsidP="007E04FE">
      <w:pPr>
        <w:rPr>
          <w:rFonts w:ascii="Times New Roman" w:hAnsi="Times New Roman" w:cs="Times New Roman"/>
          <w:sz w:val="24"/>
          <w:szCs w:val="24"/>
        </w:rPr>
      </w:pPr>
      <w:r w:rsidRPr="00987C90">
        <w:rPr>
          <w:rFonts w:ascii="Times New Roman" w:hAnsi="Times New Roman" w:cs="Times New Roman"/>
          <w:b/>
          <w:sz w:val="24"/>
          <w:szCs w:val="24"/>
        </w:rPr>
        <w:t xml:space="preserve">Graf č. </w:t>
      </w:r>
      <w:r>
        <w:rPr>
          <w:rFonts w:ascii="Times New Roman" w:hAnsi="Times New Roman" w:cs="Times New Roman"/>
          <w:b/>
          <w:sz w:val="24"/>
          <w:szCs w:val="24"/>
        </w:rPr>
        <w:t>12</w:t>
      </w:r>
    </w:p>
    <w:p w:rsidR="00987C90" w:rsidRDefault="007E04FE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9333B67" wp14:editId="7D7AACB7">
            <wp:extent cx="4572000" cy="2743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04FE" w:rsidRDefault="007E04FE" w:rsidP="007E04FE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746221" w:rsidRDefault="00746221" w:rsidP="008E512B">
      <w:pPr>
        <w:rPr>
          <w:rFonts w:ascii="Times New Roman" w:hAnsi="Times New Roman" w:cs="Times New Roman"/>
          <w:b/>
          <w:sz w:val="24"/>
          <w:szCs w:val="24"/>
        </w:rPr>
      </w:pPr>
    </w:p>
    <w:p w:rsidR="00746221" w:rsidRDefault="00746221" w:rsidP="008E512B">
      <w:pPr>
        <w:rPr>
          <w:rFonts w:ascii="Times New Roman" w:hAnsi="Times New Roman" w:cs="Times New Roman"/>
          <w:b/>
          <w:sz w:val="24"/>
          <w:szCs w:val="24"/>
        </w:rPr>
      </w:pPr>
    </w:p>
    <w:p w:rsidR="008E512B" w:rsidRDefault="008E512B" w:rsidP="008E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14.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Chtěl/a byste v zařízení něco změnit?</w:t>
      </w:r>
    </w:p>
    <w:p w:rsidR="008E512B" w:rsidRPr="00987C90" w:rsidRDefault="008E512B" w:rsidP="008E512B">
      <w:pPr>
        <w:rPr>
          <w:rFonts w:ascii="Times New Roman" w:hAnsi="Times New Roman" w:cs="Times New Roman"/>
          <w:sz w:val="24"/>
          <w:szCs w:val="24"/>
        </w:rPr>
      </w:pPr>
      <w:r w:rsidRPr="00987C90">
        <w:rPr>
          <w:rFonts w:ascii="Times New Roman" w:hAnsi="Times New Roman" w:cs="Times New Roman"/>
          <w:b/>
          <w:sz w:val="24"/>
          <w:szCs w:val="24"/>
        </w:rPr>
        <w:t xml:space="preserve">Graf č. </w:t>
      </w:r>
      <w:r>
        <w:rPr>
          <w:rFonts w:ascii="Times New Roman" w:hAnsi="Times New Roman" w:cs="Times New Roman"/>
          <w:b/>
          <w:sz w:val="24"/>
          <w:szCs w:val="24"/>
        </w:rPr>
        <w:t>13</w:t>
      </w:r>
    </w:p>
    <w:p w:rsidR="00987C90" w:rsidRDefault="008E512B" w:rsidP="00EF12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887A381" wp14:editId="2698470F">
            <wp:extent cx="4572000" cy="27432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512B" w:rsidRDefault="008E512B" w:rsidP="008E512B">
      <w:pPr>
        <w:rPr>
          <w:rFonts w:ascii="Times New Roman" w:hAnsi="Times New Roman" w:cs="Times New Roman"/>
          <w:sz w:val="20"/>
          <w:szCs w:val="20"/>
        </w:rPr>
      </w:pPr>
      <w:r w:rsidRPr="00873112">
        <w:rPr>
          <w:rFonts w:ascii="Times New Roman" w:hAnsi="Times New Roman" w:cs="Times New Roman"/>
          <w:sz w:val="20"/>
          <w:szCs w:val="20"/>
        </w:rPr>
        <w:t>Zdroj: Vlastní výzkum</w:t>
      </w:r>
    </w:p>
    <w:p w:rsidR="00CC6BCE" w:rsidRDefault="00BB5522" w:rsidP="008E512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522" w:rsidRDefault="00CC6BCE" w:rsidP="008E5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jsou uvedeny návrhy respondentů na změny v zařízení:</w:t>
      </w:r>
    </w:p>
    <w:p w:rsidR="00CC6BCE" w:rsidRDefault="00CC6BCE" w:rsidP="00CC6BC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zájmu o nepohyblivé klienty a častější rehabilitační cvičení, ranní hygienu a péči o dutinu ústní</w:t>
      </w:r>
    </w:p>
    <w:p w:rsidR="00CC6BCE" w:rsidRDefault="00CC6BCE" w:rsidP="00CC6BC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nákupů</w:t>
      </w:r>
    </w:p>
    <w:p w:rsidR="00CC6BCE" w:rsidRDefault="00CC6BCE" w:rsidP="00CC6BC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rehabilitačních činností</w:t>
      </w:r>
    </w:p>
    <w:p w:rsidR="00CC6BCE" w:rsidRDefault="00CC6BCE" w:rsidP="00CC6BC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Spěch</w:t>
      </w:r>
    </w:p>
    <w:p w:rsidR="00CC6BCE" w:rsidRDefault="00CC6BCE" w:rsidP="00CC6BCE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Lepší vybavení koupelen staré budovy, více čistoty</w:t>
      </w:r>
    </w:p>
    <w:p w:rsidR="00CC6BCE" w:rsidRPr="00CC6BCE" w:rsidRDefault="00CC6BCE" w:rsidP="00CC6B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C6441" w:rsidRDefault="00DC6441" w:rsidP="00DC6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15.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Zde můžete uvést Vaše další náměty, připomínky, vzkazy.</w:t>
      </w:r>
    </w:p>
    <w:p w:rsidR="00DC6441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Měla bych prosbu, aby mohl můj tatínek dostat do pokoje nižší křeslo, protože se mu těžko vstává a z toho velkého – jedná se o p. Bláhu</w:t>
      </w:r>
    </w:p>
    <w:p w:rsidR="00C22678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všem zaměstnancům a Paní ředitelce</w:t>
      </w:r>
    </w:p>
    <w:p w:rsidR="00C22678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Děkuji všem úsekům za starostlivou péči o mou blízkou osobu a Paní ředitelce za ochotu a vstřícnost </w:t>
      </w:r>
      <w:r w:rsidR="00DE1298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naší rodině</w:t>
      </w:r>
    </w:p>
    <w:p w:rsidR="00C22678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 bych ráda, kdyby se s maminkou chodilo více ven na procházky, alespoň do parku</w:t>
      </w:r>
    </w:p>
    <w:p w:rsidR="00C22678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Prostředí na pokoji je třeba změnit, dodržovat dietní režim, obsadit místo dietní sestry</w:t>
      </w:r>
    </w:p>
    <w:p w:rsidR="00C22678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Chybí dětský koutek v případě návštěvy s dětmi</w:t>
      </w:r>
    </w:p>
    <w:p w:rsidR="00C22678" w:rsidRPr="00C22678" w:rsidRDefault="00C22678" w:rsidP="00C22678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klienty na vozíčku by mohla být větší ochota dovézt klienty na určitou akci</w:t>
      </w:r>
    </w:p>
    <w:p w:rsidR="00DC6441" w:rsidRDefault="00DC6441" w:rsidP="00DC6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Otázka č. 16.</w:t>
      </w:r>
      <w:r w:rsidRPr="00F476A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Jak často navštěvujete svého blízkého v našem zařízení?</w:t>
      </w:r>
    </w:p>
    <w:p w:rsidR="00DC6441" w:rsidRDefault="00DC6441" w:rsidP="00DC6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Graf č. 14</w:t>
      </w:r>
    </w:p>
    <w:p w:rsidR="00DC6441" w:rsidRDefault="00DC6441" w:rsidP="00DC6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D7A9606" wp14:editId="42DA594B">
            <wp:extent cx="4572000" cy="2743200"/>
            <wp:effectExtent l="0" t="0" r="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C6441" w:rsidRDefault="00DC6441" w:rsidP="0075762B">
      <w:pPr>
        <w:rPr>
          <w:rFonts w:ascii="Times New Roman" w:hAnsi="Times New Roman" w:cs="Times New Roman"/>
          <w:sz w:val="24"/>
          <w:szCs w:val="24"/>
        </w:rPr>
      </w:pPr>
    </w:p>
    <w:p w:rsidR="0075762B" w:rsidRPr="00573A9C" w:rsidRDefault="00DC6441" w:rsidP="007576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Vodňanech dne 18</w:t>
      </w:r>
      <w:r w:rsidR="00EF124B">
        <w:rPr>
          <w:rFonts w:ascii="Times New Roman" w:hAnsi="Times New Roman" w:cs="Times New Roman"/>
          <w:sz w:val="24"/>
          <w:szCs w:val="24"/>
        </w:rPr>
        <w:t>. 2</w:t>
      </w:r>
      <w:r w:rsidR="0008685B">
        <w:rPr>
          <w:rFonts w:ascii="Times New Roman" w:hAnsi="Times New Roman" w:cs="Times New Roman"/>
          <w:sz w:val="24"/>
          <w:szCs w:val="24"/>
        </w:rPr>
        <w:t>. 2014</w:t>
      </w:r>
    </w:p>
    <w:p w:rsidR="00CB1E54" w:rsidRPr="005329D1" w:rsidRDefault="00CB1E54" w:rsidP="0075762B"/>
    <w:sectPr w:rsidR="00CB1E54" w:rsidRPr="005329D1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B6" w:rsidRDefault="00723DB6" w:rsidP="00C576D3">
      <w:pPr>
        <w:spacing w:after="0" w:line="240" w:lineRule="auto"/>
      </w:pPr>
      <w:r>
        <w:separator/>
      </w:r>
    </w:p>
  </w:endnote>
  <w:endnote w:type="continuationSeparator" w:id="0">
    <w:p w:rsidR="00723DB6" w:rsidRDefault="00723DB6" w:rsidP="00C5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1984697"/>
      <w:docPartObj>
        <w:docPartGallery w:val="Page Numbers (Bottom of Page)"/>
        <w:docPartUnique/>
      </w:docPartObj>
    </w:sdtPr>
    <w:sdtEndPr/>
    <w:sdtContent>
      <w:p w:rsidR="00ED20D3" w:rsidRDefault="00ED20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F71">
          <w:rPr>
            <w:noProof/>
          </w:rPr>
          <w:t>11</w:t>
        </w:r>
        <w:r>
          <w:fldChar w:fldCharType="end"/>
        </w:r>
        <w:r w:rsidR="00B37901" w:rsidRPr="00B37901">
          <w:rPr>
            <w:rFonts w:ascii="Times New Roman" w:hAnsi="Times New Roman" w:cs="Times New Roman"/>
          </w:rPr>
          <w:t xml:space="preserve"> </w:t>
        </w:r>
        <w:r w:rsidR="00B37901">
          <w:rPr>
            <w:rFonts w:ascii="Times New Roman" w:hAnsi="Times New Roman" w:cs="Times New Roman"/>
          </w:rPr>
          <w:tab/>
        </w:r>
        <w:r w:rsidR="00B37901">
          <w:rPr>
            <w:rFonts w:ascii="Times New Roman" w:hAnsi="Times New Roman" w:cs="Times New Roman"/>
          </w:rPr>
          <w:tab/>
        </w:r>
        <w:r w:rsidR="00B37901" w:rsidRPr="00DE5EB4">
          <w:rPr>
            <w:rFonts w:ascii="Times New Roman" w:hAnsi="Times New Roman" w:cs="Times New Roman"/>
          </w:rPr>
          <w:t xml:space="preserve">Zpracovala: Mgr. Veronika </w:t>
        </w:r>
        <w:r w:rsidR="00B37901">
          <w:rPr>
            <w:rFonts w:ascii="Times New Roman" w:hAnsi="Times New Roman" w:cs="Times New Roman"/>
          </w:rPr>
          <w:t>Bílá</w:t>
        </w:r>
      </w:p>
    </w:sdtContent>
  </w:sdt>
  <w:p w:rsidR="00DE5EB4" w:rsidRDefault="00DE5E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B6" w:rsidRDefault="00723DB6" w:rsidP="00C576D3">
      <w:pPr>
        <w:spacing w:after="0" w:line="240" w:lineRule="auto"/>
      </w:pPr>
      <w:r>
        <w:separator/>
      </w:r>
    </w:p>
  </w:footnote>
  <w:footnote w:type="continuationSeparator" w:id="0">
    <w:p w:rsidR="00723DB6" w:rsidRDefault="00723DB6" w:rsidP="00C5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01" w:rsidRPr="00B37901" w:rsidRDefault="00B37901" w:rsidP="00B37901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sz w:val="20"/>
        <w:szCs w:val="20"/>
      </w:rPr>
    </w:pPr>
    <w:r w:rsidRPr="00B37901">
      <w:rPr>
        <w:rFonts w:ascii="Times New Roman" w:hAnsi="Times New Roman" w:cs="Times New Roman"/>
        <w:sz w:val="20"/>
        <w:szCs w:val="20"/>
      </w:rPr>
      <w:t>Vyh</w:t>
    </w:r>
    <w:r w:rsidR="00DE5EB4" w:rsidRPr="00B37901">
      <w:rPr>
        <w:rFonts w:ascii="Times New Roman" w:hAnsi="Times New Roman" w:cs="Times New Roman"/>
        <w:sz w:val="20"/>
        <w:szCs w:val="20"/>
      </w:rPr>
      <w:t xml:space="preserve">odnocení kvality </w:t>
    </w:r>
    <w:r w:rsidR="00C61D27">
      <w:rPr>
        <w:rFonts w:ascii="Times New Roman" w:hAnsi="Times New Roman" w:cs="Times New Roman"/>
        <w:sz w:val="20"/>
        <w:szCs w:val="20"/>
      </w:rPr>
      <w:t xml:space="preserve">poskytování </w:t>
    </w:r>
    <w:r w:rsidRPr="00B37901">
      <w:rPr>
        <w:rFonts w:ascii="Times New Roman" w:hAnsi="Times New Roman" w:cs="Times New Roman"/>
        <w:sz w:val="20"/>
        <w:szCs w:val="20"/>
      </w:rPr>
      <w:t>pobytové sociální služby CSP Vodňany podle rodinných příslušníků uživatelů</w:t>
    </w:r>
    <w:r w:rsidR="00287561">
      <w:rPr>
        <w:rFonts w:ascii="Times New Roman" w:hAnsi="Times New Roman" w:cs="Times New Roman"/>
        <w:sz w:val="20"/>
        <w:szCs w:val="20"/>
      </w:rPr>
      <w:t xml:space="preserve"> – rok</w:t>
    </w:r>
    <w:r w:rsidRPr="00B37901">
      <w:rPr>
        <w:rFonts w:ascii="Times New Roman" w:hAnsi="Times New Roman" w:cs="Times New Roman"/>
        <w:sz w:val="20"/>
        <w:szCs w:val="20"/>
      </w:rPr>
      <w:t xml:space="preserve"> 2016</w:t>
    </w:r>
  </w:p>
  <w:p w:rsidR="00DE5EB4" w:rsidRPr="00DE5EB4" w:rsidRDefault="00DE5EB4" w:rsidP="00DE5E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</w:rPr>
    </w:pPr>
    <w:r w:rsidRPr="00DE5EB4">
      <w:rPr>
        <w:rFonts w:ascii="Times New Roman" w:hAnsi="Times New Roman" w:cs="Times New Roman"/>
      </w:rPr>
      <w:tab/>
    </w:r>
  </w:p>
  <w:p w:rsidR="00DE5EB4" w:rsidRDefault="00DE5EB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55D6"/>
    <w:multiLevelType w:val="hybridMultilevel"/>
    <w:tmpl w:val="7E0E5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607"/>
    <w:multiLevelType w:val="hybridMultilevel"/>
    <w:tmpl w:val="60400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4133"/>
    <w:multiLevelType w:val="hybridMultilevel"/>
    <w:tmpl w:val="F04C3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F750B"/>
    <w:multiLevelType w:val="hybridMultilevel"/>
    <w:tmpl w:val="DD489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87F00"/>
    <w:multiLevelType w:val="hybridMultilevel"/>
    <w:tmpl w:val="DA9E7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09F5"/>
    <w:multiLevelType w:val="hybridMultilevel"/>
    <w:tmpl w:val="4176B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E11DD"/>
    <w:multiLevelType w:val="hybridMultilevel"/>
    <w:tmpl w:val="1C22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7F34"/>
    <w:multiLevelType w:val="hybridMultilevel"/>
    <w:tmpl w:val="A5008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8A"/>
    <w:multiLevelType w:val="hybridMultilevel"/>
    <w:tmpl w:val="BB727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38CB"/>
    <w:multiLevelType w:val="hybridMultilevel"/>
    <w:tmpl w:val="8A649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647C0"/>
    <w:multiLevelType w:val="hybridMultilevel"/>
    <w:tmpl w:val="A6D60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1698F"/>
    <w:multiLevelType w:val="hybridMultilevel"/>
    <w:tmpl w:val="ABC05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E3FCC"/>
    <w:multiLevelType w:val="hybridMultilevel"/>
    <w:tmpl w:val="DC6CCA7A"/>
    <w:lvl w:ilvl="0" w:tplc="70DE5F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0CA8"/>
    <w:multiLevelType w:val="hybridMultilevel"/>
    <w:tmpl w:val="87067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65F45"/>
    <w:multiLevelType w:val="hybridMultilevel"/>
    <w:tmpl w:val="59800F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A15AA3"/>
    <w:multiLevelType w:val="hybridMultilevel"/>
    <w:tmpl w:val="F6D26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E09DF"/>
    <w:multiLevelType w:val="hybridMultilevel"/>
    <w:tmpl w:val="CF64D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B2675"/>
    <w:multiLevelType w:val="hybridMultilevel"/>
    <w:tmpl w:val="184C8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14"/>
  </w:num>
  <w:num w:numId="10">
    <w:abstractNumId w:val="17"/>
  </w:num>
  <w:num w:numId="11">
    <w:abstractNumId w:val="3"/>
  </w:num>
  <w:num w:numId="12">
    <w:abstractNumId w:val="8"/>
  </w:num>
  <w:num w:numId="13">
    <w:abstractNumId w:val="15"/>
  </w:num>
  <w:num w:numId="14">
    <w:abstractNumId w:val="6"/>
  </w:num>
  <w:num w:numId="15">
    <w:abstractNumId w:val="4"/>
  </w:num>
  <w:num w:numId="16">
    <w:abstractNumId w:val="16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D1"/>
    <w:rsid w:val="00016FA8"/>
    <w:rsid w:val="0008685B"/>
    <w:rsid w:val="00087967"/>
    <w:rsid w:val="00091A2A"/>
    <w:rsid w:val="00093F76"/>
    <w:rsid w:val="000C0A52"/>
    <w:rsid w:val="000D5BB3"/>
    <w:rsid w:val="00116BB7"/>
    <w:rsid w:val="0016541C"/>
    <w:rsid w:val="001F3F33"/>
    <w:rsid w:val="002421D0"/>
    <w:rsid w:val="00260EE1"/>
    <w:rsid w:val="00287561"/>
    <w:rsid w:val="00295DE8"/>
    <w:rsid w:val="00346D18"/>
    <w:rsid w:val="003540D2"/>
    <w:rsid w:val="0042353F"/>
    <w:rsid w:val="00440182"/>
    <w:rsid w:val="00440EF2"/>
    <w:rsid w:val="00442147"/>
    <w:rsid w:val="00442EB8"/>
    <w:rsid w:val="00454785"/>
    <w:rsid w:val="00482D3A"/>
    <w:rsid w:val="00483B4B"/>
    <w:rsid w:val="004C4299"/>
    <w:rsid w:val="004D19B6"/>
    <w:rsid w:val="004D64E5"/>
    <w:rsid w:val="004E1B46"/>
    <w:rsid w:val="004E46C3"/>
    <w:rsid w:val="00502BF2"/>
    <w:rsid w:val="005073A2"/>
    <w:rsid w:val="005214FE"/>
    <w:rsid w:val="00531552"/>
    <w:rsid w:val="005329D1"/>
    <w:rsid w:val="00542462"/>
    <w:rsid w:val="00565314"/>
    <w:rsid w:val="005F2455"/>
    <w:rsid w:val="006325C3"/>
    <w:rsid w:val="0063280F"/>
    <w:rsid w:val="006505A4"/>
    <w:rsid w:val="006525AD"/>
    <w:rsid w:val="00664566"/>
    <w:rsid w:val="0067499D"/>
    <w:rsid w:val="00694F75"/>
    <w:rsid w:val="00695143"/>
    <w:rsid w:val="006A0B30"/>
    <w:rsid w:val="00710D45"/>
    <w:rsid w:val="00722EFE"/>
    <w:rsid w:val="00723DB6"/>
    <w:rsid w:val="0073428E"/>
    <w:rsid w:val="00746221"/>
    <w:rsid w:val="0075762B"/>
    <w:rsid w:val="007A4C48"/>
    <w:rsid w:val="007C3EB4"/>
    <w:rsid w:val="007D7DCA"/>
    <w:rsid w:val="007E04FE"/>
    <w:rsid w:val="007E7C70"/>
    <w:rsid w:val="00827E9F"/>
    <w:rsid w:val="00830404"/>
    <w:rsid w:val="00831445"/>
    <w:rsid w:val="008317F9"/>
    <w:rsid w:val="00862478"/>
    <w:rsid w:val="008B0C08"/>
    <w:rsid w:val="008D0768"/>
    <w:rsid w:val="008E512B"/>
    <w:rsid w:val="008F791D"/>
    <w:rsid w:val="009033F8"/>
    <w:rsid w:val="009136C2"/>
    <w:rsid w:val="00914099"/>
    <w:rsid w:val="00942852"/>
    <w:rsid w:val="009715B7"/>
    <w:rsid w:val="0097418C"/>
    <w:rsid w:val="00987C90"/>
    <w:rsid w:val="009925E9"/>
    <w:rsid w:val="009B42D2"/>
    <w:rsid w:val="009D505D"/>
    <w:rsid w:val="009F36A1"/>
    <w:rsid w:val="00A3293E"/>
    <w:rsid w:val="00A43BBC"/>
    <w:rsid w:val="00A7429A"/>
    <w:rsid w:val="00AF0511"/>
    <w:rsid w:val="00B00094"/>
    <w:rsid w:val="00B37901"/>
    <w:rsid w:val="00B431DA"/>
    <w:rsid w:val="00B72E15"/>
    <w:rsid w:val="00B75EA6"/>
    <w:rsid w:val="00BB5522"/>
    <w:rsid w:val="00BB7322"/>
    <w:rsid w:val="00BE1373"/>
    <w:rsid w:val="00C1507D"/>
    <w:rsid w:val="00C22678"/>
    <w:rsid w:val="00C366C0"/>
    <w:rsid w:val="00C5642F"/>
    <w:rsid w:val="00C576D3"/>
    <w:rsid w:val="00C61D27"/>
    <w:rsid w:val="00C7573F"/>
    <w:rsid w:val="00C82E3A"/>
    <w:rsid w:val="00CB1E54"/>
    <w:rsid w:val="00CB3F7D"/>
    <w:rsid w:val="00CC6BCE"/>
    <w:rsid w:val="00D003A0"/>
    <w:rsid w:val="00D016F4"/>
    <w:rsid w:val="00D11F68"/>
    <w:rsid w:val="00D36B40"/>
    <w:rsid w:val="00D51C8A"/>
    <w:rsid w:val="00D62938"/>
    <w:rsid w:val="00D65936"/>
    <w:rsid w:val="00DB626B"/>
    <w:rsid w:val="00DC6441"/>
    <w:rsid w:val="00DE1298"/>
    <w:rsid w:val="00DE5EB4"/>
    <w:rsid w:val="00ED20D3"/>
    <w:rsid w:val="00EF124B"/>
    <w:rsid w:val="00F0243B"/>
    <w:rsid w:val="00F22685"/>
    <w:rsid w:val="00F2486A"/>
    <w:rsid w:val="00F33637"/>
    <w:rsid w:val="00F476A3"/>
    <w:rsid w:val="00F60659"/>
    <w:rsid w:val="00F71748"/>
    <w:rsid w:val="00FC7F71"/>
    <w:rsid w:val="00F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B7F8F-EEF0-412A-BFF7-098F76B2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CSP_NEW\Desktop\Soubory%20do%20pr&#225;ce%20-%20dohoda\Grafy%20a%20tabulky%20k%20dotazn&#237;ku%20pro%20rodinn&#233;%20p&#345;&#237;slu&#353;n&#237;ky%202016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Mají uživatelé podle Vás v zařízení vše, co ke svému životu a spokojenosti potřebují?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List1!$B$1:$B$3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List1!$C$1:$C$3</c:f>
              <c:numCache>
                <c:formatCode>General</c:formatCode>
                <c:ptCount val="3"/>
                <c:pt idx="0">
                  <c:v>38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Máte možnost se v zařízení setkávat se svým rodinným</a:t>
            </a:r>
            <a:r>
              <a:rPr lang="cs-CZ" sz="1100" baseline="0"/>
              <a:t> příslušníkem bez omezení?</a:t>
            </a:r>
            <a:endParaRPr lang="cs-CZ" sz="11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List1!$B$151:$B$153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List1!$C$151:$C$153</c:f>
              <c:numCache>
                <c:formatCode>General</c:formatCode>
                <c:ptCount val="3"/>
                <c:pt idx="0">
                  <c:v>43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778272"/>
        <c:axId val="218777096"/>
        <c:axId val="0"/>
      </c:bar3DChart>
      <c:catAx>
        <c:axId val="21877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777096"/>
        <c:crosses val="autoZero"/>
        <c:auto val="1"/>
        <c:lblAlgn val="ctr"/>
        <c:lblOffset val="100"/>
        <c:noMultiLvlLbl val="0"/>
      </c:catAx>
      <c:valAx>
        <c:axId val="218777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7782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Máte možnost Vy</a:t>
            </a:r>
            <a:r>
              <a:rPr lang="cs-CZ" sz="1100" baseline="0"/>
              <a:t> i uživatelé si stěžovat?</a:t>
            </a:r>
            <a:endParaRPr lang="cs-CZ" sz="11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List1!$B$165:$B$167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List1!$C$165:$C$167</c:f>
              <c:numCache>
                <c:formatCode>General</c:formatCode>
                <c:ptCount val="3"/>
                <c:pt idx="0">
                  <c:v>42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7919392"/>
        <c:axId val="217920960"/>
        <c:axId val="0"/>
      </c:bar3DChart>
      <c:catAx>
        <c:axId val="217919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920960"/>
        <c:crosses val="autoZero"/>
        <c:auto val="1"/>
        <c:lblAlgn val="ctr"/>
        <c:lblOffset val="100"/>
        <c:noMultiLvlLbl val="0"/>
      </c:catAx>
      <c:valAx>
        <c:axId val="2179209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79193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Pokud ano, víte, kam se můžete se svou stížností obrátit?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List1!$B$180:$B$182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List1!$C$180:$C$182</c:f>
              <c:numCache>
                <c:formatCode>General</c:formatCode>
                <c:ptCount val="3"/>
                <c:pt idx="0">
                  <c:v>41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7917040"/>
        <c:axId val="217917824"/>
        <c:axId val="0"/>
      </c:bar3DChart>
      <c:catAx>
        <c:axId val="217917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917824"/>
        <c:crosses val="autoZero"/>
        <c:auto val="1"/>
        <c:lblAlgn val="ctr"/>
        <c:lblOffset val="100"/>
        <c:noMultiLvlLbl val="0"/>
      </c:catAx>
      <c:valAx>
        <c:axId val="217917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79170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Chtěl/a</a:t>
            </a:r>
            <a:r>
              <a:rPr lang="cs-CZ" sz="1200" baseline="0"/>
              <a:t> byste v zařízení něco změnit?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List1!$B$195:$B$197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List1!$C$195:$C$197</c:f>
              <c:numCache>
                <c:formatCode>General</c:formatCode>
                <c:ptCount val="3"/>
                <c:pt idx="0">
                  <c:v>6</c:v>
                </c:pt>
                <c:pt idx="1">
                  <c:v>24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7914296"/>
        <c:axId val="217914688"/>
        <c:axId val="0"/>
      </c:bar3DChart>
      <c:catAx>
        <c:axId val="217914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914688"/>
        <c:crosses val="autoZero"/>
        <c:auto val="1"/>
        <c:lblAlgn val="ctr"/>
        <c:lblOffset val="100"/>
        <c:noMultiLvlLbl val="0"/>
      </c:catAx>
      <c:valAx>
        <c:axId val="217914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79142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cs-CZ" sz="1200"/>
              <a:t>Jak často navštěvujete svého</a:t>
            </a:r>
            <a:r>
              <a:rPr lang="cs-CZ" sz="1200" baseline="0"/>
              <a:t> blízkého v našem zařízení?</a:t>
            </a:r>
            <a:endParaRPr lang="cs-CZ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'[Grafy a tabulky k dotazníku pro rodinné příslušníky 2016.xlsx]List1'!$B$213:$B$216</c:f>
              <c:strCache>
                <c:ptCount val="4"/>
                <c:pt idx="0">
                  <c:v>Každý den</c:v>
                </c:pt>
                <c:pt idx="1">
                  <c:v>Každý týden</c:v>
                </c:pt>
                <c:pt idx="2">
                  <c:v>Každý měsíc</c:v>
                </c:pt>
                <c:pt idx="3">
                  <c:v>Méně často, než jednou za měsíc</c:v>
                </c:pt>
              </c:strCache>
            </c:strRef>
          </c:cat>
          <c:val>
            <c:numRef>
              <c:f>'[Grafy a tabulky k dotazníku pro rodinné příslušníky 2016.xlsx]List1'!$C$213:$C$216</c:f>
              <c:numCache>
                <c:formatCode>General</c:formatCode>
                <c:ptCount val="4"/>
                <c:pt idx="0">
                  <c:v>4</c:v>
                </c:pt>
                <c:pt idx="1">
                  <c:v>34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7915472"/>
        <c:axId val="217917432"/>
        <c:axId val="0"/>
      </c:bar3DChart>
      <c:catAx>
        <c:axId val="217915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7917432"/>
        <c:crosses val="autoZero"/>
        <c:auto val="1"/>
        <c:lblAlgn val="ctr"/>
        <c:lblOffset val="100"/>
        <c:noMultiLvlLbl val="0"/>
      </c:catAx>
      <c:valAx>
        <c:axId val="217917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7915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Máte v současné době všechny informace, které o službě potřebujete vědět?</a:t>
            </a:r>
          </a:p>
        </c:rich>
      </c:tx>
      <c:overlay val="0"/>
      <c:spPr>
        <a:ln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List1!$B$16:$B$18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List1!$C$16:$C$18</c:f>
              <c:numCache>
                <c:formatCode>General</c:formatCode>
                <c:ptCount val="3"/>
                <c:pt idx="0">
                  <c:v>37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Považuje obsah internetových stránek CSP Vodňany za srozumitelný?</a:t>
            </a:r>
          </a:p>
        </c:rich>
      </c:tx>
      <c:overlay val="0"/>
      <c:spPr>
        <a:ln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List1!$B$31:$B$33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Internetové strány jsem dosud neměla možnost navštívit</c:v>
                </c:pt>
              </c:strCache>
            </c:strRef>
          </c:cat>
          <c:val>
            <c:numRef>
              <c:f>List1!$C$31:$C$33</c:f>
              <c:numCache>
                <c:formatCode>General</c:formatCode>
                <c:ptCount val="3"/>
                <c:pt idx="0">
                  <c:v>26</c:v>
                </c:pt>
                <c:pt idx="1">
                  <c:v>0</c:v>
                </c:pt>
                <c:pt idx="2">
                  <c:v>17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Jak jste spokojen/a s prostředím zařízení (vnitřní a venkovní prostory, dvůr)?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List1!$B$47:$B$50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List1!$C$47:$C$50</c:f>
              <c:numCache>
                <c:formatCode>General</c:formatCode>
                <c:ptCount val="4"/>
                <c:pt idx="0">
                  <c:v>27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91319704"/>
        <c:axId val="291320096"/>
        <c:axId val="0"/>
      </c:bar3DChart>
      <c:catAx>
        <c:axId val="291319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91320096"/>
        <c:crosses val="autoZero"/>
        <c:auto val="1"/>
        <c:lblAlgn val="ctr"/>
        <c:lblOffset val="100"/>
        <c:noMultiLvlLbl val="0"/>
      </c:catAx>
      <c:valAx>
        <c:axId val="291320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913197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Jak jste spokojen/a s ubytováním uživatele v zařízení (prostory a vybavení pokojů)?</a:t>
            </a:r>
          </a:p>
        </c:rich>
      </c:tx>
      <c:overlay val="0"/>
      <c:spPr>
        <a:ln>
          <a:noFill/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List1!$B$64:$B$67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List1!$C$64:$C$67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91320488"/>
        <c:axId val="218776704"/>
        <c:axId val="0"/>
      </c:bar3DChart>
      <c:catAx>
        <c:axId val="291320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776704"/>
        <c:crosses val="autoZero"/>
        <c:auto val="1"/>
        <c:lblAlgn val="ctr"/>
        <c:lblOffset val="100"/>
        <c:noMultiLvlLbl val="0"/>
      </c:catAx>
      <c:valAx>
        <c:axId val="218776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9132048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Jak jste spokojen/a se stravováním uživatele v zařízení</a:t>
            </a:r>
            <a:r>
              <a:rPr lang="cs-CZ" sz="1200" baseline="0"/>
              <a:t> (druh diety, velkost porce, čas stravování, sestava jídelníčku, pitný režim)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List1!$B$81:$B$84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List1!$C$81:$C$84</c:f>
              <c:numCache>
                <c:formatCode>General</c:formatCode>
                <c:ptCount val="4"/>
                <c:pt idx="0">
                  <c:v>21</c:v>
                </c:pt>
                <c:pt idx="1">
                  <c:v>17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782584"/>
        <c:axId val="218783368"/>
        <c:axId val="0"/>
      </c:bar3DChart>
      <c:catAx>
        <c:axId val="218782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783368"/>
        <c:crosses val="autoZero"/>
        <c:auto val="1"/>
        <c:lblAlgn val="ctr"/>
        <c:lblOffset val="100"/>
        <c:noMultiLvlLbl val="0"/>
      </c:catAx>
      <c:valAx>
        <c:axId val="218783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782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/>
              <a:t>Jak jste spokojen/a s pracovníky (ochota, porozumění,</a:t>
            </a:r>
            <a:r>
              <a:rPr lang="cs-CZ" sz="1200" baseline="0"/>
              <a:t> spolehlivost, odbornost, přístup)</a:t>
            </a:r>
            <a:endParaRPr lang="cs-CZ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List1!$B$96:$B$99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List1!$C$96:$C$99</c:f>
              <c:numCache>
                <c:formatCode>General</c:formatCode>
                <c:ptCount val="4"/>
                <c:pt idx="0">
                  <c:v>30</c:v>
                </c:pt>
                <c:pt idx="1">
                  <c:v>11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780232"/>
        <c:axId val="218783760"/>
        <c:axId val="0"/>
      </c:bar3DChart>
      <c:catAx>
        <c:axId val="218780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783760"/>
        <c:crosses val="autoZero"/>
        <c:auto val="1"/>
        <c:lblAlgn val="ctr"/>
        <c:lblOffset val="100"/>
        <c:noMultiLvlLbl val="0"/>
      </c:catAx>
      <c:valAx>
        <c:axId val="21878376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7802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Myslíte si, že uživatelé mají možnost trávit svůj</a:t>
            </a:r>
            <a:r>
              <a:rPr lang="cs-CZ" sz="1100" baseline="0"/>
              <a:t> volný čas aktivně?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List1!$B$121:$B$123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List1!$C$121:$C$123</c:f>
              <c:numCache>
                <c:formatCode>General</c:formatCode>
                <c:ptCount val="3"/>
                <c:pt idx="0">
                  <c:v>40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777880"/>
        <c:axId val="218779448"/>
        <c:axId val="0"/>
      </c:bar3DChart>
      <c:catAx>
        <c:axId val="218777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779448"/>
        <c:crosses val="autoZero"/>
        <c:auto val="1"/>
        <c:lblAlgn val="ctr"/>
        <c:lblOffset val="100"/>
        <c:noMultiLvlLbl val="0"/>
      </c:catAx>
      <c:valAx>
        <c:axId val="218779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7778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100"/>
              <a:t>Jak jste spokojen/a s nabídkou volnočasových</a:t>
            </a:r>
            <a:r>
              <a:rPr lang="cs-CZ" sz="1100" baseline="0"/>
              <a:t> aktivit?</a:t>
            </a:r>
            <a:endParaRPr lang="cs-CZ" sz="11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List1!$B$136:$B$139</c:f>
              <c:strCache>
                <c:ptCount val="4"/>
                <c:pt idx="0">
                  <c:v>Velmi spokojen/a</c:v>
                </c:pt>
                <c:pt idx="1">
                  <c:v>Spokojen/a</c:v>
                </c:pt>
                <c:pt idx="2">
                  <c:v>Nespokojen/a</c:v>
                </c:pt>
                <c:pt idx="3">
                  <c:v>Velmi nespokojen/a</c:v>
                </c:pt>
              </c:strCache>
            </c:strRef>
          </c:cat>
          <c:val>
            <c:numRef>
              <c:f>List1!$C$136:$C$139</c:f>
              <c:numCache>
                <c:formatCode>General</c:formatCode>
                <c:ptCount val="4"/>
                <c:pt idx="0">
                  <c:v>15</c:v>
                </c:pt>
                <c:pt idx="1">
                  <c:v>27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18779056"/>
        <c:axId val="218779840"/>
        <c:axId val="0"/>
      </c:bar3DChart>
      <c:catAx>
        <c:axId val="21877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8779840"/>
        <c:crosses val="autoZero"/>
        <c:auto val="1"/>
        <c:lblAlgn val="ctr"/>
        <c:lblOffset val="100"/>
        <c:noMultiLvlLbl val="0"/>
      </c:catAx>
      <c:valAx>
        <c:axId val="2187798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187790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6538-E0B3-4D07-BF03-751078EE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 CSP</cp:lastModifiedBy>
  <cp:revision>41</cp:revision>
  <cp:lastPrinted>2016-02-22T11:37:00Z</cp:lastPrinted>
  <dcterms:created xsi:type="dcterms:W3CDTF">2016-02-19T14:44:00Z</dcterms:created>
  <dcterms:modified xsi:type="dcterms:W3CDTF">2016-02-22T11:38:00Z</dcterms:modified>
</cp:coreProperties>
</file>