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D1" w:rsidRDefault="005329D1"/>
    <w:p w:rsidR="00C576D3" w:rsidRPr="00C576D3" w:rsidRDefault="00C576D3" w:rsidP="00C57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D3">
        <w:rPr>
          <w:rFonts w:ascii="Times New Roman" w:hAnsi="Times New Roman" w:cs="Times New Roman"/>
          <w:b/>
          <w:sz w:val="24"/>
          <w:szCs w:val="24"/>
        </w:rPr>
        <w:t>Hodnocení kvality</w:t>
      </w:r>
      <w:r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="00087967">
        <w:rPr>
          <w:rFonts w:ascii="Times New Roman" w:hAnsi="Times New Roman" w:cs="Times New Roman"/>
          <w:b/>
          <w:sz w:val="24"/>
          <w:szCs w:val="24"/>
        </w:rPr>
        <w:t xml:space="preserve"> Domov pro seniory</w:t>
      </w:r>
      <w:r w:rsidR="00537927">
        <w:rPr>
          <w:rFonts w:ascii="Times New Roman" w:hAnsi="Times New Roman" w:cs="Times New Roman"/>
          <w:b/>
          <w:sz w:val="24"/>
          <w:szCs w:val="24"/>
        </w:rPr>
        <w:t xml:space="preserve"> za rok 2014</w:t>
      </w:r>
    </w:p>
    <w:p w:rsidR="00C576D3" w:rsidRPr="00C576D3" w:rsidRDefault="00C576D3" w:rsidP="004C4299">
      <w:pPr>
        <w:pBdr>
          <w:bottom w:val="single" w:sz="4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C576D3">
        <w:rPr>
          <w:rFonts w:ascii="Times New Roman" w:hAnsi="Times New Roman" w:cs="Times New Roman"/>
          <w:b/>
          <w:i/>
          <w:sz w:val="24"/>
          <w:szCs w:val="24"/>
        </w:rPr>
        <w:t xml:space="preserve">Vyhodnocení dotazníku pro </w:t>
      </w:r>
      <w:r>
        <w:rPr>
          <w:rFonts w:ascii="Times New Roman" w:hAnsi="Times New Roman" w:cs="Times New Roman"/>
          <w:b/>
          <w:i/>
          <w:sz w:val="24"/>
          <w:szCs w:val="24"/>
        </w:rPr>
        <w:t>uživatele</w:t>
      </w:r>
      <w:r w:rsidRPr="00C576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87967">
        <w:rPr>
          <w:rFonts w:ascii="Times New Roman" w:hAnsi="Times New Roman" w:cs="Times New Roman"/>
          <w:b/>
          <w:i/>
          <w:sz w:val="24"/>
          <w:szCs w:val="24"/>
        </w:rPr>
        <w:t>domova pro seniory</w:t>
      </w:r>
    </w:p>
    <w:p w:rsidR="004C4299" w:rsidRPr="00C576D3" w:rsidRDefault="00C576D3" w:rsidP="0016541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576D3">
        <w:rPr>
          <w:rFonts w:ascii="Times New Roman" w:hAnsi="Times New Roman" w:cs="Times New Roman"/>
          <w:sz w:val="24"/>
          <w:szCs w:val="24"/>
        </w:rPr>
        <w:t xml:space="preserve">V průběhu měsíce </w:t>
      </w:r>
      <w:r w:rsidR="00537927">
        <w:rPr>
          <w:rFonts w:ascii="Times New Roman" w:hAnsi="Times New Roman" w:cs="Times New Roman"/>
          <w:sz w:val="24"/>
          <w:szCs w:val="24"/>
        </w:rPr>
        <w:t>února 2015</w:t>
      </w:r>
      <w:r w:rsidRPr="00C576D3">
        <w:rPr>
          <w:rFonts w:ascii="Times New Roman" w:hAnsi="Times New Roman" w:cs="Times New Roman"/>
          <w:sz w:val="24"/>
          <w:szCs w:val="24"/>
        </w:rPr>
        <w:t xml:space="preserve"> byly jednotlivým uživatelům </w:t>
      </w:r>
      <w:r w:rsidR="00087967">
        <w:rPr>
          <w:rFonts w:ascii="Times New Roman" w:hAnsi="Times New Roman" w:cs="Times New Roman"/>
          <w:sz w:val="24"/>
          <w:szCs w:val="24"/>
        </w:rPr>
        <w:t>domova pro seniory</w:t>
      </w:r>
      <w:r w:rsidRPr="00C576D3">
        <w:rPr>
          <w:rFonts w:ascii="Times New Roman" w:hAnsi="Times New Roman" w:cs="Times New Roman"/>
          <w:sz w:val="24"/>
          <w:szCs w:val="24"/>
        </w:rPr>
        <w:t xml:space="preserve"> CSP Vodňany distribuovány dotazníky, za účelem zjištění míry kvality a spokojenosti uživatelů s poskytovanými službami. Výstup z výše zmiňovaných dotazníků je uveden níže a získané informace budou použity ke zlepšení poskytovaných služeb. V rámci výzkumu bylo mezi uživatele </w:t>
      </w:r>
      <w:r w:rsidR="00087967">
        <w:rPr>
          <w:rFonts w:ascii="Times New Roman" w:hAnsi="Times New Roman" w:cs="Times New Roman"/>
          <w:sz w:val="24"/>
          <w:szCs w:val="24"/>
        </w:rPr>
        <w:t>domova pro seniory</w:t>
      </w:r>
      <w:r w:rsidRPr="00C576D3">
        <w:rPr>
          <w:rFonts w:ascii="Times New Roman" w:hAnsi="Times New Roman" w:cs="Times New Roman"/>
          <w:sz w:val="24"/>
          <w:szCs w:val="24"/>
        </w:rPr>
        <w:t xml:space="preserve"> distribuováno celkem </w:t>
      </w:r>
      <w:r w:rsidR="00087967">
        <w:rPr>
          <w:rFonts w:ascii="Times New Roman" w:hAnsi="Times New Roman" w:cs="Times New Roman"/>
          <w:sz w:val="24"/>
          <w:szCs w:val="24"/>
        </w:rPr>
        <w:t>80</w:t>
      </w:r>
      <w:r w:rsidR="00D058D2">
        <w:rPr>
          <w:rFonts w:ascii="Times New Roman" w:hAnsi="Times New Roman" w:cs="Times New Roman"/>
          <w:sz w:val="24"/>
          <w:szCs w:val="24"/>
        </w:rPr>
        <w:t xml:space="preserve"> dotazníků, z nichž se 43</w:t>
      </w:r>
      <w:r w:rsidRPr="00C576D3">
        <w:rPr>
          <w:rFonts w:ascii="Times New Roman" w:hAnsi="Times New Roman" w:cs="Times New Roman"/>
          <w:sz w:val="24"/>
          <w:szCs w:val="24"/>
        </w:rPr>
        <w:t xml:space="preserve"> vrátilo zpět</w:t>
      </w:r>
      <w:r>
        <w:rPr>
          <w:rFonts w:ascii="Times New Roman" w:hAnsi="Times New Roman" w:cs="Times New Roman"/>
          <w:sz w:val="24"/>
          <w:szCs w:val="24"/>
        </w:rPr>
        <w:t xml:space="preserve">. Návratnost dotazníků činí </w:t>
      </w:r>
      <w:r w:rsidR="00D058D2">
        <w:rPr>
          <w:rFonts w:ascii="Times New Roman" w:hAnsi="Times New Roman" w:cs="Times New Roman"/>
          <w:sz w:val="24"/>
          <w:szCs w:val="24"/>
        </w:rPr>
        <w:t>53,75</w:t>
      </w:r>
      <w:r w:rsidRPr="00C576D3">
        <w:rPr>
          <w:rFonts w:ascii="Times New Roman" w:hAnsi="Times New Roman" w:cs="Times New Roman"/>
          <w:sz w:val="24"/>
          <w:szCs w:val="24"/>
        </w:rPr>
        <w:t>%.</w:t>
      </w:r>
    </w:p>
    <w:p w:rsidR="0075762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566A72">
        <w:rPr>
          <w:rFonts w:ascii="Times New Roman" w:hAnsi="Times New Roman" w:cs="Times New Roman"/>
          <w:b/>
          <w:sz w:val="24"/>
          <w:szCs w:val="24"/>
        </w:rPr>
        <w:t>Vyhodnocení dotazníku pro klienty pobytových služeb</w:t>
      </w:r>
      <w:r w:rsidR="00AF0BD4">
        <w:rPr>
          <w:rFonts w:ascii="Times New Roman" w:hAnsi="Times New Roman" w:cs="Times New Roman"/>
          <w:b/>
          <w:sz w:val="24"/>
          <w:szCs w:val="24"/>
        </w:rPr>
        <w:t xml:space="preserve"> za rok 2014</w:t>
      </w: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Otázka č. 1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C1507D">
        <w:rPr>
          <w:rFonts w:ascii="Times New Roman" w:hAnsi="Times New Roman" w:cs="Times New Roman"/>
          <w:b/>
          <w:sz w:val="24"/>
          <w:szCs w:val="24"/>
        </w:rPr>
        <w:t>: Jste spokojen/a s pobytem v našem zařízení?</w:t>
      </w: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Graf č. 1</w:t>
      </w:r>
    </w:p>
    <w:p w:rsidR="00C1507D" w:rsidRPr="00873112" w:rsidRDefault="00054D5B" w:rsidP="007576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54D5B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5760720" cy="2880360"/>
            <wp:effectExtent l="19050" t="0" r="0" b="0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762B" w:rsidRPr="00107E3E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C1507D" w:rsidRDefault="00C1507D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Otázka č. 2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C1507D">
        <w:rPr>
          <w:rFonts w:ascii="Times New Roman" w:hAnsi="Times New Roman" w:cs="Times New Roman"/>
          <w:b/>
          <w:sz w:val="24"/>
          <w:szCs w:val="24"/>
        </w:rPr>
        <w:t xml:space="preserve">: Co se Vám na pobytu v domově pro seniory </w:t>
      </w:r>
      <w:r w:rsidRPr="00C1507D">
        <w:rPr>
          <w:rFonts w:ascii="Times New Roman" w:hAnsi="Times New Roman" w:cs="Times New Roman"/>
          <w:b/>
          <w:sz w:val="24"/>
          <w:szCs w:val="24"/>
          <w:u w:val="single"/>
        </w:rPr>
        <w:t>LÍBÍ</w:t>
      </w:r>
      <w:r w:rsidRPr="00C1507D">
        <w:rPr>
          <w:rFonts w:ascii="Times New Roman" w:hAnsi="Times New Roman" w:cs="Times New Roman"/>
          <w:b/>
          <w:sz w:val="24"/>
          <w:szCs w:val="24"/>
        </w:rPr>
        <w:t>?</w:t>
      </w: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Graf č. 2</w:t>
      </w:r>
    </w:p>
    <w:p w:rsidR="0075762B" w:rsidRDefault="00090EC0" w:rsidP="0075762B">
      <w:pPr>
        <w:rPr>
          <w:rFonts w:ascii="Times New Roman" w:hAnsi="Times New Roman" w:cs="Times New Roman"/>
          <w:sz w:val="24"/>
          <w:szCs w:val="24"/>
        </w:rPr>
      </w:pPr>
      <w:r w:rsidRPr="00090EC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743200"/>
            <wp:effectExtent l="1905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762B" w:rsidRDefault="0075762B" w:rsidP="00F0243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F0243B" w:rsidRPr="00F0243B" w:rsidRDefault="00F0243B" w:rsidP="00F0243B">
      <w:pPr>
        <w:rPr>
          <w:rFonts w:ascii="Times New Roman" w:hAnsi="Times New Roman" w:cs="Times New Roman"/>
          <w:sz w:val="20"/>
          <w:szCs w:val="20"/>
        </w:rPr>
      </w:pPr>
    </w:p>
    <w:p w:rsidR="0075762B" w:rsidRPr="00F0243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0243B">
        <w:rPr>
          <w:rFonts w:ascii="Times New Roman" w:hAnsi="Times New Roman" w:cs="Times New Roman"/>
          <w:b/>
          <w:sz w:val="24"/>
          <w:szCs w:val="24"/>
        </w:rPr>
        <w:t>Otázka č. 3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F0243B">
        <w:rPr>
          <w:rFonts w:ascii="Times New Roman" w:hAnsi="Times New Roman" w:cs="Times New Roman"/>
          <w:b/>
          <w:sz w:val="24"/>
          <w:szCs w:val="24"/>
        </w:rPr>
        <w:t xml:space="preserve">: Co se Vám v domově pro seniory </w:t>
      </w:r>
      <w:r w:rsidRPr="00F0243B">
        <w:rPr>
          <w:rFonts w:ascii="Times New Roman" w:hAnsi="Times New Roman" w:cs="Times New Roman"/>
          <w:b/>
          <w:sz w:val="24"/>
          <w:szCs w:val="24"/>
          <w:u w:val="single"/>
        </w:rPr>
        <w:t>NELÍBÍ</w:t>
      </w:r>
      <w:r w:rsidRPr="00F0243B">
        <w:rPr>
          <w:rFonts w:ascii="Times New Roman" w:hAnsi="Times New Roman" w:cs="Times New Roman"/>
          <w:b/>
          <w:sz w:val="24"/>
          <w:szCs w:val="24"/>
        </w:rPr>
        <w:t>?</w:t>
      </w:r>
    </w:p>
    <w:p w:rsidR="0075762B" w:rsidRPr="00F0243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0243B">
        <w:rPr>
          <w:rFonts w:ascii="Times New Roman" w:hAnsi="Times New Roman" w:cs="Times New Roman"/>
          <w:b/>
          <w:sz w:val="24"/>
          <w:szCs w:val="24"/>
        </w:rPr>
        <w:t>Graf č. 3</w:t>
      </w:r>
    </w:p>
    <w:p w:rsidR="0075762B" w:rsidRPr="004071DD" w:rsidRDefault="00A522D4" w:rsidP="0075762B">
      <w:pPr>
        <w:rPr>
          <w:rFonts w:ascii="Times New Roman" w:hAnsi="Times New Roman" w:cs="Times New Roman"/>
          <w:i/>
          <w:sz w:val="24"/>
          <w:szCs w:val="24"/>
        </w:rPr>
      </w:pPr>
      <w:r w:rsidRPr="00A522D4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drawing>
          <wp:inline distT="0" distB="0" distL="0" distR="0">
            <wp:extent cx="4572000" cy="2743200"/>
            <wp:effectExtent l="19050" t="0" r="0" b="0"/>
            <wp:docPr id="6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Pr="00107E3E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442EB8" w:rsidRDefault="00442EB8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Respondenti měli možnost odpovědí na výše uvedenou otázku vysvětlit, v čem spočívá jejich nespokojenost. Zde jsou uvedené odpovědi:</w:t>
      </w:r>
    </w:p>
    <w:p w:rsidR="0075762B" w:rsidRDefault="00442EB8" w:rsidP="0075762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Nedostatek 1-lůžkových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pokojů</w:t>
      </w:r>
    </w:p>
    <w:p w:rsidR="009925E9" w:rsidRPr="009925E9" w:rsidRDefault="009925E9" w:rsidP="000D5BB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5762B" w:rsidRPr="009925E9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9925E9">
        <w:rPr>
          <w:rFonts w:ascii="Times New Roman" w:hAnsi="Times New Roman" w:cs="Times New Roman"/>
          <w:b/>
          <w:sz w:val="24"/>
          <w:szCs w:val="24"/>
        </w:rPr>
        <w:t>Otázka č. 4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9925E9">
        <w:rPr>
          <w:rFonts w:ascii="Times New Roman" w:hAnsi="Times New Roman" w:cs="Times New Roman"/>
          <w:b/>
          <w:sz w:val="24"/>
          <w:szCs w:val="24"/>
        </w:rPr>
        <w:t>: Co dalšího v domově pro seniory postrádáte?</w:t>
      </w:r>
    </w:p>
    <w:p w:rsidR="0075762B" w:rsidRPr="009925E9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9925E9">
        <w:rPr>
          <w:rFonts w:ascii="Times New Roman" w:hAnsi="Times New Roman" w:cs="Times New Roman"/>
          <w:b/>
          <w:sz w:val="24"/>
          <w:szCs w:val="24"/>
        </w:rPr>
        <w:t>Graf č. 4</w:t>
      </w:r>
    </w:p>
    <w:p w:rsidR="0075762B" w:rsidRDefault="00F43E60" w:rsidP="0075762B">
      <w:pPr>
        <w:rPr>
          <w:rFonts w:ascii="Times New Roman" w:hAnsi="Times New Roman" w:cs="Times New Roman"/>
          <w:sz w:val="24"/>
          <w:szCs w:val="24"/>
        </w:rPr>
      </w:pPr>
      <w:r w:rsidRPr="00F43E6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857500"/>
            <wp:effectExtent l="19050" t="0" r="0" b="0"/>
            <wp:docPr id="7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této otázce měli respondenti možnost se slovně vyjádřit, uvádějí následující.</w:t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Kultura:</w:t>
      </w:r>
    </w:p>
    <w:p w:rsidR="000D5BB3" w:rsidRDefault="00F43E60" w:rsidP="000D5B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Návštěva muzea a galerie ve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Vodňanech</w:t>
      </w:r>
      <w:proofErr w:type="spellEnd"/>
      <w:r>
        <w:rPr>
          <w:rFonts w:ascii="Times New Roman" w:hAnsi="Times New Roman" w:cs="Times New Roman"/>
          <w:sz w:val="24"/>
          <w:szCs w:val="24"/>
        </w:rPr>
        <w:t>, přednášky o přírodě</w:t>
      </w:r>
    </w:p>
    <w:p w:rsidR="000D5BB3" w:rsidRDefault="00F43E60" w:rsidP="000D5B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Tělocvik</w:t>
      </w:r>
    </w:p>
    <w:p w:rsidR="00F43E60" w:rsidRPr="000D5BB3" w:rsidRDefault="00F43E60" w:rsidP="000D5BB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vystoupení dětí</w:t>
      </w:r>
    </w:p>
    <w:p w:rsidR="000D5BB3" w:rsidRDefault="002B2125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</w:t>
      </w:r>
      <w:r w:rsidR="0075762B">
        <w:rPr>
          <w:rFonts w:ascii="Times New Roman" w:hAnsi="Times New Roman" w:cs="Times New Roman"/>
          <w:sz w:val="24"/>
          <w:szCs w:val="24"/>
        </w:rPr>
        <w:t>:</w:t>
      </w:r>
    </w:p>
    <w:p w:rsidR="000D5BB3" w:rsidRDefault="002B2125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Politické</w:t>
      </w:r>
    </w:p>
    <w:p w:rsidR="002B2125" w:rsidRDefault="002B2125" w:rsidP="002B2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Besedy, přednášky, o čem?</w:t>
      </w:r>
    </w:p>
    <w:p w:rsidR="002B2125" w:rsidRDefault="002B2125" w:rsidP="002B21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Zdravotnické problémy</w:t>
      </w:r>
    </w:p>
    <w:p w:rsidR="002B2125" w:rsidRDefault="002B2125" w:rsidP="002B212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Přátelské vztahy</w:t>
      </w:r>
    </w:p>
    <w:p w:rsidR="002B2125" w:rsidRDefault="002B2125" w:rsidP="002B21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pro koníčky a zájmy, jaké?</w:t>
      </w:r>
    </w:p>
    <w:p w:rsidR="002B2125" w:rsidRDefault="002B2125" w:rsidP="002B212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Zahrádka</w:t>
      </w:r>
    </w:p>
    <w:p w:rsidR="002B2125" w:rsidRDefault="002B2125" w:rsidP="002B2125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Zvířata</w:t>
      </w:r>
    </w:p>
    <w:p w:rsidR="002B2125" w:rsidRDefault="002B2125" w:rsidP="002B21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Něco jiného, co?</w:t>
      </w:r>
    </w:p>
    <w:p w:rsidR="002B2125" w:rsidRDefault="002B2125" w:rsidP="002B212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Krytý bazén s teplou vodou</w:t>
      </w:r>
    </w:p>
    <w:p w:rsidR="002B2125" w:rsidRDefault="002B2125" w:rsidP="002B212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Pejska</w:t>
      </w:r>
    </w:p>
    <w:p w:rsidR="0075762B" w:rsidRDefault="002B2125" w:rsidP="0075762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hudby</w:t>
      </w:r>
    </w:p>
    <w:p w:rsidR="002B2125" w:rsidRPr="002B2125" w:rsidRDefault="002B2125" w:rsidP="002B2125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75762B" w:rsidRPr="000D5BB3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0D5BB3">
        <w:rPr>
          <w:rFonts w:ascii="Times New Roman" w:hAnsi="Times New Roman" w:cs="Times New Roman"/>
          <w:b/>
          <w:sz w:val="24"/>
          <w:szCs w:val="24"/>
        </w:rPr>
        <w:t>Otázka č. 5</w:t>
      </w:r>
      <w:r w:rsidR="00862478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0D5BB3">
        <w:rPr>
          <w:rFonts w:ascii="Times New Roman" w:hAnsi="Times New Roman" w:cs="Times New Roman"/>
          <w:b/>
          <w:sz w:val="24"/>
          <w:szCs w:val="24"/>
        </w:rPr>
        <w:t>:Co je pro Vás v okolí domova pro seniory špatně dostupné?</w:t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 w:rsidRPr="00D838E0">
        <w:rPr>
          <w:rFonts w:ascii="Times New Roman" w:hAnsi="Times New Roman" w:cs="Times New Roman"/>
          <w:sz w:val="24"/>
          <w:szCs w:val="24"/>
        </w:rPr>
        <w:t>Odpovědi respondentů jsou následující:</w:t>
      </w:r>
    </w:p>
    <w:p w:rsidR="0075762B" w:rsidRDefault="002B2125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města</w:t>
      </w:r>
    </w:p>
    <w:p w:rsidR="002B2125" w:rsidRDefault="002B2125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Návštěva cukrárny v letním období</w:t>
      </w:r>
    </w:p>
    <w:p w:rsidR="002B2125" w:rsidRDefault="002B2125" w:rsidP="000D5BB3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Nákupy</w:t>
      </w:r>
    </w:p>
    <w:p w:rsidR="006A0B30" w:rsidRPr="006A0B30" w:rsidRDefault="006A0B30" w:rsidP="006A0B30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75762B" w:rsidRPr="006A0B30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6A0B30">
        <w:rPr>
          <w:rFonts w:ascii="Times New Roman" w:hAnsi="Times New Roman" w:cs="Times New Roman"/>
          <w:b/>
          <w:sz w:val="24"/>
          <w:szCs w:val="24"/>
        </w:rPr>
        <w:t>Otázka č. 6</w:t>
      </w:r>
      <w:r w:rsidR="00D65936">
        <w:rPr>
          <w:rFonts w:ascii="Times New Roman" w:hAnsi="Times New Roman" w:cs="Times New Roman"/>
          <w:b/>
          <w:sz w:val="24"/>
          <w:szCs w:val="24"/>
        </w:rPr>
        <w:t>.</w:t>
      </w:r>
      <w:r w:rsidRPr="006A0B30">
        <w:rPr>
          <w:rFonts w:ascii="Times New Roman" w:hAnsi="Times New Roman" w:cs="Times New Roman"/>
          <w:b/>
          <w:sz w:val="24"/>
          <w:szCs w:val="24"/>
        </w:rPr>
        <w:t>: Výše úhrady se Vám zdá?</w:t>
      </w:r>
    </w:p>
    <w:p w:rsidR="0075762B" w:rsidRPr="00827E9F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 w:rsidR="00827E9F" w:rsidRPr="00827E9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5</w:t>
      </w:r>
    </w:p>
    <w:p w:rsidR="0075762B" w:rsidRDefault="00A92D3A" w:rsidP="007576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92D3A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4572000" cy="2857500"/>
            <wp:effectExtent l="19050" t="0" r="0" b="0"/>
            <wp:docPr id="8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Pr="00483B4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483B4B">
        <w:rPr>
          <w:rFonts w:ascii="Times New Roman" w:hAnsi="Times New Roman" w:cs="Times New Roman"/>
          <w:b/>
          <w:sz w:val="24"/>
          <w:szCs w:val="24"/>
        </w:rPr>
        <w:t>Otázka č. 7</w:t>
      </w:r>
      <w:r w:rsidR="00D11F68">
        <w:rPr>
          <w:rFonts w:ascii="Times New Roman" w:hAnsi="Times New Roman" w:cs="Times New Roman"/>
          <w:b/>
          <w:sz w:val="24"/>
          <w:szCs w:val="24"/>
        </w:rPr>
        <w:t>.</w:t>
      </w:r>
      <w:r w:rsidRPr="00483B4B">
        <w:rPr>
          <w:rFonts w:ascii="Times New Roman" w:hAnsi="Times New Roman" w:cs="Times New Roman"/>
          <w:b/>
          <w:sz w:val="24"/>
          <w:szCs w:val="24"/>
        </w:rPr>
        <w:t>: Kdybyste si mohl/a vybrat:</w:t>
      </w:r>
    </w:p>
    <w:p w:rsidR="0075762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483B4B">
        <w:rPr>
          <w:rFonts w:ascii="Times New Roman" w:hAnsi="Times New Roman" w:cs="Times New Roman"/>
          <w:b/>
          <w:sz w:val="24"/>
          <w:szCs w:val="24"/>
        </w:rPr>
        <w:t>Graf č. 6</w:t>
      </w:r>
    </w:p>
    <w:p w:rsidR="0075762B" w:rsidRPr="00483B4B" w:rsidRDefault="00FE1A7E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E1A7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4572000" cy="2943225"/>
            <wp:effectExtent l="19050" t="0" r="0" b="0"/>
            <wp:docPr id="10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Pr="00C366C0" w:rsidRDefault="0075762B" w:rsidP="0075762B">
      <w:pPr>
        <w:rPr>
          <w:rFonts w:ascii="Times New Roman" w:hAnsi="Times New Roman" w:cs="Times New Roman"/>
          <w:sz w:val="24"/>
          <w:szCs w:val="24"/>
        </w:rPr>
      </w:pPr>
      <w:r w:rsidRPr="00BE083C">
        <w:rPr>
          <w:rFonts w:ascii="Times New Roman" w:hAnsi="Times New Roman" w:cs="Times New Roman"/>
          <w:sz w:val="24"/>
          <w:szCs w:val="24"/>
        </w:rPr>
        <w:t>Respondent, který ve své odpovědi uvedl, že by žil v jiném domově pro seniory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83C">
        <w:rPr>
          <w:rFonts w:ascii="Times New Roman" w:hAnsi="Times New Roman" w:cs="Times New Roman"/>
          <w:sz w:val="24"/>
          <w:szCs w:val="24"/>
        </w:rPr>
        <w:t xml:space="preserve"> dále uvádí, že by žil v</w:t>
      </w:r>
      <w:r w:rsidR="000C0A52">
        <w:rPr>
          <w:rFonts w:ascii="Times New Roman" w:hAnsi="Times New Roman" w:cs="Times New Roman"/>
          <w:sz w:val="24"/>
          <w:szCs w:val="24"/>
        </w:rPr>
        <w:t> domově pro seniory v Sousedovicích, ale tam není volná kapacita.</w:t>
      </w: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D12B10" w:rsidRDefault="00D12B10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Pr="00C366C0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366C0">
        <w:rPr>
          <w:rFonts w:ascii="Times New Roman" w:hAnsi="Times New Roman" w:cs="Times New Roman"/>
          <w:b/>
          <w:sz w:val="24"/>
          <w:szCs w:val="24"/>
        </w:rPr>
        <w:lastRenderedPageBreak/>
        <w:t>Otázka č. 8</w:t>
      </w:r>
      <w:r w:rsidR="00260EE1">
        <w:rPr>
          <w:rFonts w:ascii="Times New Roman" w:hAnsi="Times New Roman" w:cs="Times New Roman"/>
          <w:b/>
          <w:sz w:val="24"/>
          <w:szCs w:val="24"/>
        </w:rPr>
        <w:t>.</w:t>
      </w:r>
      <w:r w:rsidRPr="00C366C0">
        <w:rPr>
          <w:rFonts w:ascii="Times New Roman" w:hAnsi="Times New Roman" w:cs="Times New Roman"/>
          <w:b/>
          <w:sz w:val="24"/>
          <w:szCs w:val="24"/>
        </w:rPr>
        <w:t>: Myslíte si, že by pro Vás byla možnost vybraná v předchozím bodě dostupná:</w:t>
      </w:r>
    </w:p>
    <w:p w:rsidR="0075762B" w:rsidRPr="00C366C0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366C0">
        <w:rPr>
          <w:rFonts w:ascii="Times New Roman" w:hAnsi="Times New Roman" w:cs="Times New Roman"/>
          <w:b/>
          <w:sz w:val="24"/>
          <w:szCs w:val="24"/>
        </w:rPr>
        <w:t>Graf č. 7</w:t>
      </w:r>
    </w:p>
    <w:p w:rsidR="0075762B" w:rsidRDefault="00D12B10" w:rsidP="0075762B">
      <w:pPr>
        <w:rPr>
          <w:rFonts w:ascii="Times New Roman" w:hAnsi="Times New Roman" w:cs="Times New Roman"/>
          <w:sz w:val="24"/>
          <w:szCs w:val="24"/>
        </w:rPr>
      </w:pPr>
      <w:r w:rsidRPr="00D12B1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572000" cy="2857500"/>
            <wp:effectExtent l="19050" t="0" r="0" b="0"/>
            <wp:docPr id="11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jste uvedli ne, vysvětlete proč. Respondenti, kteří na tuto otázku odpověděli záporně, pro vysvětlení svého tvrzení sdělují, že j</w:t>
      </w:r>
      <w:r w:rsidR="00C366C0">
        <w:rPr>
          <w:rFonts w:ascii="Times New Roman" w:hAnsi="Times New Roman" w:cs="Times New Roman"/>
          <w:sz w:val="24"/>
          <w:szCs w:val="24"/>
        </w:rPr>
        <w:t>im to nedovoluje zdravotní stav a potřeba celodenní ošetřovatelské péče.</w:t>
      </w: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75762B" w:rsidRPr="00CB3F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B3F7D">
        <w:rPr>
          <w:rFonts w:ascii="Times New Roman" w:hAnsi="Times New Roman" w:cs="Times New Roman"/>
          <w:b/>
          <w:sz w:val="24"/>
          <w:szCs w:val="24"/>
        </w:rPr>
        <w:t>Otázka č. 9</w:t>
      </w:r>
      <w:r w:rsidR="00F71748">
        <w:rPr>
          <w:rFonts w:ascii="Times New Roman" w:hAnsi="Times New Roman" w:cs="Times New Roman"/>
          <w:b/>
          <w:sz w:val="24"/>
          <w:szCs w:val="24"/>
        </w:rPr>
        <w:t>.</w:t>
      </w:r>
      <w:r w:rsidRPr="00CB3F7D">
        <w:rPr>
          <w:rFonts w:ascii="Times New Roman" w:hAnsi="Times New Roman" w:cs="Times New Roman"/>
          <w:b/>
          <w:sz w:val="24"/>
          <w:szCs w:val="24"/>
        </w:rPr>
        <w:t>: Máte dostatek informací o službách poskytovaných v domově pro seniory?</w:t>
      </w:r>
    </w:p>
    <w:p w:rsidR="0075762B" w:rsidRPr="00CB3F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B3F7D">
        <w:rPr>
          <w:rFonts w:ascii="Times New Roman" w:hAnsi="Times New Roman" w:cs="Times New Roman"/>
          <w:b/>
          <w:sz w:val="24"/>
          <w:szCs w:val="24"/>
        </w:rPr>
        <w:t>Graf č. 8</w:t>
      </w:r>
    </w:p>
    <w:p w:rsidR="0075762B" w:rsidRDefault="00616234" w:rsidP="0075762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6234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4572000" cy="2743200"/>
            <wp:effectExtent l="19050" t="0" r="0" b="0"/>
            <wp:docPr id="12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5762B" w:rsidRPr="00F476A3" w:rsidRDefault="0075762B" w:rsidP="00F476A3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lastRenderedPageBreak/>
        <w:t>Zdroj: Vlastní výzkum</w:t>
      </w:r>
    </w:p>
    <w:p w:rsidR="0075762B" w:rsidRPr="00F476A3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476A3">
        <w:rPr>
          <w:rFonts w:ascii="Times New Roman" w:hAnsi="Times New Roman" w:cs="Times New Roman"/>
          <w:b/>
          <w:sz w:val="24"/>
          <w:szCs w:val="24"/>
        </w:rPr>
        <w:t>Otázka č. 10</w:t>
      </w:r>
      <w:r w:rsidR="00D36B40">
        <w:rPr>
          <w:rFonts w:ascii="Times New Roman" w:hAnsi="Times New Roman" w:cs="Times New Roman"/>
          <w:b/>
          <w:sz w:val="24"/>
          <w:szCs w:val="24"/>
        </w:rPr>
        <w:t>.</w:t>
      </w:r>
      <w:r w:rsidRPr="00F476A3">
        <w:rPr>
          <w:rFonts w:ascii="Times New Roman" w:hAnsi="Times New Roman" w:cs="Times New Roman"/>
          <w:b/>
          <w:sz w:val="24"/>
          <w:szCs w:val="24"/>
        </w:rPr>
        <w:t>:Chcete nám ještě něco dalšího sdělit?</w:t>
      </w:r>
    </w:p>
    <w:p w:rsidR="0075762B" w:rsidRDefault="00D51642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Chválím personál v tomto domově</w:t>
      </w:r>
    </w:p>
    <w:p w:rsidR="00D51642" w:rsidRDefault="00D51642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Pochvala pro všechny zaměstnance</w:t>
      </w:r>
    </w:p>
    <w:p w:rsidR="00D51642" w:rsidRDefault="00D51642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vděčný za všechno. Děkuji za Vaši péči. Jsem úplně spokojený.</w:t>
      </w:r>
    </w:p>
    <w:p w:rsidR="00D51642" w:rsidRDefault="00D51642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velmi spokojená, protože </w:t>
      </w:r>
      <w:proofErr w:type="gramStart"/>
      <w:r>
        <w:rPr>
          <w:rFonts w:ascii="Times New Roman" w:hAnsi="Times New Roman" w:cs="Times New Roman"/>
          <w:sz w:val="24"/>
          <w:szCs w:val="24"/>
        </w:rPr>
        <w:t>mám 1-lůžkový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pokoj a velmi dobrou péči, za kterou děkuji.</w:t>
      </w:r>
    </w:p>
    <w:p w:rsidR="00D51642" w:rsidRDefault="00D51642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zde spokojená.</w:t>
      </w:r>
    </w:p>
    <w:p w:rsidR="00D51642" w:rsidRDefault="00D51642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Myslím, že by měly být menší porce pro ty, kteří to nesnědí.</w:t>
      </w:r>
    </w:p>
    <w:p w:rsidR="00D51642" w:rsidRDefault="00D51642" w:rsidP="000868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informací o veřejném dění ve městě, naší republice, ve světě, jsme poměrně izolovaní.</w:t>
      </w:r>
    </w:p>
    <w:p w:rsidR="0075762B" w:rsidRPr="00573A9C" w:rsidRDefault="00195A7E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Vodňanech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 13. 3. 2015</w:t>
      </w:r>
    </w:p>
    <w:p w:rsidR="00CB1E54" w:rsidRPr="005329D1" w:rsidRDefault="00CB1E54" w:rsidP="0075762B"/>
    <w:sectPr w:rsidR="00CB1E54" w:rsidRPr="005329D1" w:rsidSect="00BA736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30" w:rsidRDefault="00CF2830" w:rsidP="00C576D3">
      <w:pPr>
        <w:spacing w:after="0" w:line="240" w:lineRule="auto"/>
      </w:pPr>
      <w:r>
        <w:separator/>
      </w:r>
    </w:p>
  </w:endnote>
  <w:endnote w:type="continuationSeparator" w:id="0">
    <w:p w:rsidR="00CF2830" w:rsidRDefault="00CF2830" w:rsidP="00C5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984697"/>
      <w:docPartObj>
        <w:docPartGallery w:val="Page Numbers (Bottom of Page)"/>
        <w:docPartUnique/>
      </w:docPartObj>
    </w:sdtPr>
    <w:sdtContent>
      <w:p w:rsidR="00ED20D3" w:rsidRDefault="00FB75E4">
        <w:pPr>
          <w:pStyle w:val="Zpat"/>
          <w:jc w:val="center"/>
        </w:pPr>
        <w:r>
          <w:fldChar w:fldCharType="begin"/>
        </w:r>
        <w:r w:rsidR="00ED20D3">
          <w:instrText>PAGE   \* MERGEFORMAT</w:instrText>
        </w:r>
        <w:r>
          <w:fldChar w:fldCharType="separate"/>
        </w:r>
        <w:r w:rsidR="00621099">
          <w:rPr>
            <w:noProof/>
          </w:rPr>
          <w:t>7</w:t>
        </w:r>
        <w:r>
          <w:fldChar w:fldCharType="end"/>
        </w:r>
      </w:p>
    </w:sdtContent>
  </w:sdt>
  <w:p w:rsidR="00DE5EB4" w:rsidRDefault="00DE5E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30" w:rsidRDefault="00CF2830" w:rsidP="00C576D3">
      <w:pPr>
        <w:spacing w:after="0" w:line="240" w:lineRule="auto"/>
      </w:pPr>
      <w:r>
        <w:separator/>
      </w:r>
    </w:p>
  </w:footnote>
  <w:footnote w:type="continuationSeparator" w:id="0">
    <w:p w:rsidR="00CF2830" w:rsidRDefault="00CF2830" w:rsidP="00C5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99" w:rsidRPr="00621099" w:rsidRDefault="00621099">
    <w:pPr>
      <w:pStyle w:val="Zhlav"/>
      <w:rPr>
        <w:sz w:val="18"/>
        <w:szCs w:val="18"/>
      </w:rPr>
    </w:pPr>
    <w:r w:rsidRPr="00621099">
      <w:rPr>
        <w:sz w:val="18"/>
        <w:szCs w:val="18"/>
      </w:rPr>
      <w:t xml:space="preserve">Hodnocení kvality sociálních služeb domov pro seniory za rok </w:t>
    </w:r>
    <w:proofErr w:type="gramStart"/>
    <w:r w:rsidRPr="00621099">
      <w:rPr>
        <w:sz w:val="18"/>
        <w:szCs w:val="18"/>
      </w:rPr>
      <w:t xml:space="preserve">2014    </w:t>
    </w:r>
    <w:r>
      <w:rPr>
        <w:sz w:val="18"/>
        <w:szCs w:val="18"/>
      </w:rPr>
      <w:t xml:space="preserve">                                        </w:t>
    </w:r>
    <w:r w:rsidRPr="00621099">
      <w:rPr>
        <w:sz w:val="18"/>
        <w:szCs w:val="18"/>
      </w:rPr>
      <w:t xml:space="preserve">    Zpracovala</w:t>
    </w:r>
    <w:proofErr w:type="gramEnd"/>
    <w:r w:rsidRPr="00621099">
      <w:rPr>
        <w:sz w:val="18"/>
        <w:szCs w:val="18"/>
      </w:rPr>
      <w:t>: Mgr. Veronika Bílá</w:t>
    </w:r>
  </w:p>
  <w:p w:rsidR="00DE5EB4" w:rsidRDefault="00DE5EB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5D6"/>
    <w:multiLevelType w:val="hybridMultilevel"/>
    <w:tmpl w:val="7E0E5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7607"/>
    <w:multiLevelType w:val="hybridMultilevel"/>
    <w:tmpl w:val="604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C4133"/>
    <w:multiLevelType w:val="hybridMultilevel"/>
    <w:tmpl w:val="F04C3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0043D"/>
    <w:multiLevelType w:val="hybridMultilevel"/>
    <w:tmpl w:val="A9689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309F5"/>
    <w:multiLevelType w:val="hybridMultilevel"/>
    <w:tmpl w:val="4176B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2338CB"/>
    <w:multiLevelType w:val="hybridMultilevel"/>
    <w:tmpl w:val="CAAA7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058E6"/>
    <w:multiLevelType w:val="hybridMultilevel"/>
    <w:tmpl w:val="8572E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F1698F"/>
    <w:multiLevelType w:val="hybridMultilevel"/>
    <w:tmpl w:val="ABC05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E3FCC"/>
    <w:multiLevelType w:val="hybridMultilevel"/>
    <w:tmpl w:val="DC6CCA7A"/>
    <w:lvl w:ilvl="0" w:tplc="70DE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9D1"/>
    <w:rsid w:val="00054D5B"/>
    <w:rsid w:val="0008685B"/>
    <w:rsid w:val="00087967"/>
    <w:rsid w:val="00090EC0"/>
    <w:rsid w:val="00091A2A"/>
    <w:rsid w:val="00093F76"/>
    <w:rsid w:val="000C0A52"/>
    <w:rsid w:val="000D5BB3"/>
    <w:rsid w:val="0016541C"/>
    <w:rsid w:val="00195A7E"/>
    <w:rsid w:val="001F3F33"/>
    <w:rsid w:val="00224AE4"/>
    <w:rsid w:val="00260EE1"/>
    <w:rsid w:val="00295DE8"/>
    <w:rsid w:val="002B2125"/>
    <w:rsid w:val="003540D2"/>
    <w:rsid w:val="0042353F"/>
    <w:rsid w:val="00440EF2"/>
    <w:rsid w:val="00442EB8"/>
    <w:rsid w:val="00483B4B"/>
    <w:rsid w:val="004C4299"/>
    <w:rsid w:val="004D19B6"/>
    <w:rsid w:val="004D64E5"/>
    <w:rsid w:val="004E46C3"/>
    <w:rsid w:val="005214FE"/>
    <w:rsid w:val="00531552"/>
    <w:rsid w:val="005329D1"/>
    <w:rsid w:val="00537927"/>
    <w:rsid w:val="00542462"/>
    <w:rsid w:val="00565314"/>
    <w:rsid w:val="005F2455"/>
    <w:rsid w:val="00616234"/>
    <w:rsid w:val="00621099"/>
    <w:rsid w:val="0063280F"/>
    <w:rsid w:val="00694F75"/>
    <w:rsid w:val="00695143"/>
    <w:rsid w:val="006A0B30"/>
    <w:rsid w:val="0073428E"/>
    <w:rsid w:val="0075762B"/>
    <w:rsid w:val="007C3EB4"/>
    <w:rsid w:val="007D7DCA"/>
    <w:rsid w:val="007E7C70"/>
    <w:rsid w:val="00827E9F"/>
    <w:rsid w:val="00862478"/>
    <w:rsid w:val="008B0C08"/>
    <w:rsid w:val="008D0768"/>
    <w:rsid w:val="00914099"/>
    <w:rsid w:val="0097418C"/>
    <w:rsid w:val="009925E9"/>
    <w:rsid w:val="009D505D"/>
    <w:rsid w:val="00A3293E"/>
    <w:rsid w:val="00A522D4"/>
    <w:rsid w:val="00A92D3A"/>
    <w:rsid w:val="00AF0BD4"/>
    <w:rsid w:val="00B40B2A"/>
    <w:rsid w:val="00BA1E31"/>
    <w:rsid w:val="00BA7361"/>
    <w:rsid w:val="00C1507D"/>
    <w:rsid w:val="00C366C0"/>
    <w:rsid w:val="00C5642F"/>
    <w:rsid w:val="00C576D3"/>
    <w:rsid w:val="00CB1E54"/>
    <w:rsid w:val="00CB3F7D"/>
    <w:rsid w:val="00CF2830"/>
    <w:rsid w:val="00D016F4"/>
    <w:rsid w:val="00D058D2"/>
    <w:rsid w:val="00D11F68"/>
    <w:rsid w:val="00D12B10"/>
    <w:rsid w:val="00D36B40"/>
    <w:rsid w:val="00D51642"/>
    <w:rsid w:val="00D62938"/>
    <w:rsid w:val="00D65936"/>
    <w:rsid w:val="00DB626B"/>
    <w:rsid w:val="00DE5EB4"/>
    <w:rsid w:val="00E94B06"/>
    <w:rsid w:val="00ED20D3"/>
    <w:rsid w:val="00F0243B"/>
    <w:rsid w:val="00F33637"/>
    <w:rsid w:val="00F43E60"/>
    <w:rsid w:val="00F476A3"/>
    <w:rsid w:val="00F60659"/>
    <w:rsid w:val="00F71748"/>
    <w:rsid w:val="00FB75E4"/>
    <w:rsid w:val="00FD673D"/>
    <w:rsid w:val="00FE1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3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6D3"/>
  </w:style>
  <w:style w:type="paragraph" w:styleId="Zpat">
    <w:name w:val="footer"/>
    <w:basedOn w:val="Normln"/>
    <w:link w:val="Zpat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6D3"/>
  </w:style>
  <w:style w:type="paragraph" w:styleId="Odstavecseseznamem">
    <w:name w:val="List Paragraph"/>
    <w:basedOn w:val="Normln"/>
    <w:uiPriority w:val="34"/>
    <w:qFormat/>
    <w:rsid w:val="009D5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6D3"/>
  </w:style>
  <w:style w:type="paragraph" w:styleId="Zpat">
    <w:name w:val="footer"/>
    <w:basedOn w:val="Normln"/>
    <w:link w:val="Zpat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6D3"/>
  </w:style>
  <w:style w:type="paragraph" w:styleId="Odstavecseseznamem">
    <w:name w:val="List Paragraph"/>
    <w:basedOn w:val="Normln"/>
    <w:uiPriority w:val="34"/>
    <w:qFormat/>
    <w:rsid w:val="009D5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Hodnocen&#237;%20kvality%20slu&#382;eb\Grafy%20a%20tabulky%20k%20hodnocen&#237;%20kvali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Hodnocen&#237;%20kvality%20slu&#382;eb\Grafy%20a%20tabulky%20k%20hodnocen&#237;%20kvali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Hodnocen&#237;%20kvality%20slu&#382;eb\Grafy%20a%20tabulky%20k%20hodnocen&#237;%20kvalit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Hodnocen&#237;%20kvality%20slu&#382;eb\Grafy%20a%20tabulky%20k%20hodnocen&#237;%20kvalit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Hodnocen&#237;%20kvality%20slu&#382;eb\Grafy%20a%20tabulky%20k%20hodnocen&#237;%20kvalit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Hodnocen&#237;%20kvality%20slu&#382;eb\Grafy%20a%20tabulky%20k%20hodnocen&#237;%20kvalit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Hodnocen&#237;%20kvality%20slu&#382;eb\Grafy%20a%20tabulky%20k%20hodnocen&#237;%20kvalit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Hodnocen&#237;%20kvality%20slu&#382;eb\Grafy%20a%20tabulky%20k%20hodnocen&#237;%20kvali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 algn="ctr">
              <a:defRPr/>
            </a:pP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Jste</a:t>
            </a: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 spokojen/a s pobytem v našem zařízení?</a:t>
            </a:r>
          </a:p>
          <a:p>
            <a:pPr algn="ctr">
              <a:defRPr/>
            </a:pPr>
            <a:endParaRPr lang="en-US"/>
          </a:p>
        </c:rich>
      </c:tx>
      <c:layout>
        <c:manualLayout>
          <c:xMode val="edge"/>
          <c:yMode val="edge"/>
          <c:x val="0.38708621556651263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4166666666666666"/>
          <c:y val="5.092592592592593E-2"/>
          <c:w val="0.73954199475065618"/>
          <c:h val="0.89814814814814825"/>
        </c:manualLayout>
      </c:layout>
      <c:pie3DChart>
        <c:varyColors val="1"/>
        <c:ser>
          <c:idx val="0"/>
          <c:order val="0"/>
          <c:explosion val="45"/>
          <c:dPt>
            <c:idx val="2"/>
            <c:explosion val="28"/>
          </c:dPt>
          <c:dLbls>
            <c:showPercent val="1"/>
            <c:showLeaderLines val="1"/>
          </c:dLbls>
          <c:cat>
            <c:strRef>
              <c:f>List1!$R$2:$R$4</c:f>
              <c:strCache>
                <c:ptCount val="3"/>
                <c:pt idx="0">
                  <c:v>Ano</c:v>
                </c:pt>
                <c:pt idx="1">
                  <c:v>Ne </c:v>
                </c:pt>
                <c:pt idx="2">
                  <c:v>Nevím</c:v>
                </c:pt>
              </c:strCache>
            </c:strRef>
          </c:cat>
          <c:val>
            <c:numRef>
              <c:f>List1!$S$2:$S$4</c:f>
              <c:numCache>
                <c:formatCode>General</c:formatCode>
                <c:ptCount val="3"/>
                <c:pt idx="0">
                  <c:v>41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b"/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400"/>
              <a:t>Co se Vám</a:t>
            </a:r>
            <a:r>
              <a:rPr lang="cs-CZ" sz="1400" baseline="0"/>
              <a:t> v domově pro seniory LÍBÍ?</a:t>
            </a:r>
            <a:endParaRPr lang="cs-CZ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'[Grafy a tabulky k hodnocení kvality.xlsx]List1'!$R$54:$R$64</c:f>
              <c:strCache>
                <c:ptCount val="10"/>
                <c:pt idx="0">
                  <c:v>Vzhled a vybavení pokojů</c:v>
                </c:pt>
                <c:pt idx="1">
                  <c:v>Vzhled a vybavení společných prostor</c:v>
                </c:pt>
                <c:pt idx="2">
                  <c:v>Okolí budovy domova pro seniory</c:v>
                </c:pt>
                <c:pt idx="3">
                  <c:v>Úroveň úklidu </c:v>
                </c:pt>
                <c:pt idx="4">
                  <c:v>Chování personálu</c:v>
                </c:pt>
                <c:pt idx="5">
                  <c:v>Kvalita péče</c:v>
                </c:pt>
                <c:pt idx="6">
                  <c:v>Strava</c:v>
                </c:pt>
                <c:pt idx="7">
                  <c:v>Spolubydlící</c:v>
                </c:pt>
                <c:pt idx="8">
                  <c:v>Dostatek přátel</c:v>
                </c:pt>
                <c:pt idx="9">
                  <c:v>Lékařská péče</c:v>
                </c:pt>
              </c:strCache>
            </c:strRef>
          </c:cat>
          <c:val>
            <c:numRef>
              <c:f>'[Grafy a tabulky k hodnocení kvality.xlsx]List1'!$S$54:$S$64</c:f>
              <c:numCache>
                <c:formatCode>General</c:formatCode>
                <c:ptCount val="10"/>
                <c:pt idx="0">
                  <c:v>36</c:v>
                </c:pt>
                <c:pt idx="1">
                  <c:v>35</c:v>
                </c:pt>
                <c:pt idx="2">
                  <c:v>28</c:v>
                </c:pt>
                <c:pt idx="3">
                  <c:v>34</c:v>
                </c:pt>
                <c:pt idx="4">
                  <c:v>35</c:v>
                </c:pt>
                <c:pt idx="5">
                  <c:v>33</c:v>
                </c:pt>
                <c:pt idx="6">
                  <c:v>27</c:v>
                </c:pt>
                <c:pt idx="7">
                  <c:v>20</c:v>
                </c:pt>
                <c:pt idx="8">
                  <c:v>16</c:v>
                </c:pt>
                <c:pt idx="9">
                  <c:v>29</c:v>
                </c:pt>
              </c:numCache>
            </c:numRef>
          </c:val>
        </c:ser>
        <c:shape val="box"/>
        <c:axId val="124308096"/>
        <c:axId val="124769024"/>
        <c:axId val="0"/>
      </c:bar3DChart>
      <c:catAx>
        <c:axId val="124308096"/>
        <c:scaling>
          <c:orientation val="minMax"/>
        </c:scaling>
        <c:axPos val="b"/>
        <c:majorTickMark val="none"/>
        <c:tickLblPos val="nextTo"/>
        <c:crossAx val="124769024"/>
        <c:crosses val="autoZero"/>
        <c:auto val="1"/>
        <c:lblAlgn val="ctr"/>
        <c:lblOffset val="100"/>
      </c:catAx>
      <c:valAx>
        <c:axId val="124769024"/>
        <c:scaling>
          <c:orientation val="minMax"/>
        </c:scaling>
        <c:axPos val="l"/>
        <c:numFmt formatCode="General" sourceLinked="1"/>
        <c:majorTickMark val="none"/>
        <c:tickLblPos val="nextTo"/>
        <c:crossAx val="12430809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400"/>
              <a:t>Co se Vám v domově</a:t>
            </a:r>
            <a:r>
              <a:rPr lang="cs-CZ" sz="1400" baseline="0"/>
              <a:t> pro seniory NELÍBÍ?</a:t>
            </a:r>
            <a:endParaRPr lang="cs-CZ" sz="14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List1!$R$54:$R$64</c:f>
              <c:strCache>
                <c:ptCount val="11"/>
                <c:pt idx="0">
                  <c:v>Vzhled a vybavení pokojů</c:v>
                </c:pt>
                <c:pt idx="1">
                  <c:v>Vzhled a vybavení společných prostor</c:v>
                </c:pt>
                <c:pt idx="2">
                  <c:v>Okolí budovy domova pro seniory</c:v>
                </c:pt>
                <c:pt idx="3">
                  <c:v>Úroveň úklidu </c:v>
                </c:pt>
                <c:pt idx="4">
                  <c:v>Chování personálu</c:v>
                </c:pt>
                <c:pt idx="5">
                  <c:v>Strava</c:v>
                </c:pt>
                <c:pt idx="6">
                  <c:v>Nedostatek soukromí</c:v>
                </c:pt>
                <c:pt idx="7">
                  <c:v>Spolubydlící</c:v>
                </c:pt>
                <c:pt idx="8">
                  <c:v>Nedostatek přátel</c:v>
                </c:pt>
                <c:pt idx="9">
                  <c:v>Lékařská péče</c:v>
                </c:pt>
                <c:pt idx="10">
                  <c:v>Něco jiného</c:v>
                </c:pt>
              </c:strCache>
            </c:strRef>
          </c:cat>
          <c:val>
            <c:numRef>
              <c:f>List1!$S$54:$S$64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  <c:pt idx="5">
                  <c:v>2</c:v>
                </c:pt>
                <c:pt idx="6">
                  <c:v>5</c:v>
                </c:pt>
                <c:pt idx="7">
                  <c:v>6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</c:numCache>
            </c:numRef>
          </c:val>
        </c:ser>
        <c:shape val="box"/>
        <c:axId val="170068224"/>
        <c:axId val="118423552"/>
        <c:axId val="0"/>
      </c:bar3DChart>
      <c:catAx>
        <c:axId val="170068224"/>
        <c:scaling>
          <c:orientation val="minMax"/>
        </c:scaling>
        <c:axPos val="b"/>
        <c:majorTickMark val="none"/>
        <c:tickLblPos val="nextTo"/>
        <c:crossAx val="118423552"/>
        <c:crosses val="autoZero"/>
        <c:auto val="1"/>
        <c:lblAlgn val="ctr"/>
        <c:lblOffset val="100"/>
      </c:catAx>
      <c:valAx>
        <c:axId val="118423552"/>
        <c:scaling>
          <c:orientation val="minMax"/>
        </c:scaling>
        <c:axPos val="l"/>
        <c:numFmt formatCode="General" sourceLinked="1"/>
        <c:majorTickMark val="none"/>
        <c:tickLblPos val="nextTo"/>
        <c:crossAx val="17006822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Co dalšího v domově pro seniory postrádáte?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List1!$R$75:$R$81</c:f>
              <c:strCache>
                <c:ptCount val="7"/>
                <c:pt idx="0">
                  <c:v>Kultura a společesnké akce</c:v>
                </c:pt>
                <c:pt idx="1">
                  <c:v>Informace</c:v>
                </c:pt>
                <c:pt idx="2">
                  <c:v>Počítač, internet</c:v>
                </c:pt>
                <c:pt idx="3">
                  <c:v>Besedy, přednášky</c:v>
                </c:pt>
                <c:pt idx="4">
                  <c:v>Prostor pro koníčky a zájmy</c:v>
                </c:pt>
                <c:pt idx="5">
                  <c:v>Možnost setkávání se s přáteli</c:v>
                </c:pt>
                <c:pt idx="6">
                  <c:v>Něco jiného </c:v>
                </c:pt>
              </c:strCache>
            </c:strRef>
          </c:cat>
          <c:val>
            <c:numRef>
              <c:f>List1!$S$75:$S$81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hape val="box"/>
        <c:axId val="118718464"/>
        <c:axId val="118720000"/>
        <c:axId val="0"/>
      </c:bar3DChart>
      <c:catAx>
        <c:axId val="118718464"/>
        <c:scaling>
          <c:orientation val="minMax"/>
        </c:scaling>
        <c:axPos val="b"/>
        <c:tickLblPos val="nextTo"/>
        <c:crossAx val="118720000"/>
        <c:crosses val="autoZero"/>
        <c:auto val="1"/>
        <c:lblAlgn val="ctr"/>
        <c:lblOffset val="100"/>
      </c:catAx>
      <c:valAx>
        <c:axId val="118720000"/>
        <c:scaling>
          <c:orientation val="minMax"/>
        </c:scaling>
        <c:axPos val="l"/>
        <c:numFmt formatCode="General" sourceLinked="1"/>
        <c:tickLblPos val="nextTo"/>
        <c:crossAx val="11871846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Výše úhrady se Vám zdá?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1.1111111111111125E-2"/>
                  <c:y val="-3.2407407407407461E-2"/>
                </c:manualLayout>
              </c:layout>
              <c:showVal val="1"/>
            </c:dLbl>
            <c:dLbl>
              <c:idx val="1"/>
              <c:layout>
                <c:manualLayout>
                  <c:x val="1.9444444444444445E-2"/>
                  <c:y val="-4.1666666666666664E-2"/>
                </c:manualLayout>
              </c:layout>
              <c:showVal val="1"/>
            </c:dLbl>
            <c:dLbl>
              <c:idx val="2"/>
              <c:layout>
                <c:manualLayout>
                  <c:x val="2.5000000000000001E-2"/>
                  <c:y val="-4.6296296296296377E-2"/>
                </c:manualLayout>
              </c:layout>
              <c:showVal val="1"/>
            </c:dLbl>
            <c:showVal val="1"/>
          </c:dLbls>
          <c:cat>
            <c:strRef>
              <c:f>List1!$R$89:$R$91</c:f>
              <c:strCache>
                <c:ptCount val="3"/>
                <c:pt idx="0">
                  <c:v>Nízká</c:v>
                </c:pt>
                <c:pt idx="1">
                  <c:v>Přiměřená</c:v>
                </c:pt>
                <c:pt idx="2">
                  <c:v>Vysoká</c:v>
                </c:pt>
              </c:strCache>
            </c:strRef>
          </c:cat>
          <c:val>
            <c:numRef>
              <c:f>List1!$S$89:$S$91</c:f>
              <c:numCache>
                <c:formatCode>General</c:formatCode>
                <c:ptCount val="3"/>
                <c:pt idx="0">
                  <c:v>1</c:v>
                </c:pt>
                <c:pt idx="1">
                  <c:v>37</c:v>
                </c:pt>
                <c:pt idx="2">
                  <c:v>3</c:v>
                </c:pt>
              </c:numCache>
            </c:numRef>
          </c:val>
        </c:ser>
        <c:shape val="box"/>
        <c:axId val="124212736"/>
        <c:axId val="124214272"/>
        <c:axId val="0"/>
      </c:bar3DChart>
      <c:catAx>
        <c:axId val="124212736"/>
        <c:scaling>
          <c:orientation val="minMax"/>
        </c:scaling>
        <c:axPos val="b"/>
        <c:tickLblPos val="nextTo"/>
        <c:crossAx val="124214272"/>
        <c:crosses val="autoZero"/>
        <c:auto val="1"/>
        <c:lblAlgn val="ctr"/>
        <c:lblOffset val="100"/>
      </c:catAx>
      <c:valAx>
        <c:axId val="124214272"/>
        <c:scaling>
          <c:orientation val="minMax"/>
        </c:scaling>
        <c:axPos val="l"/>
        <c:numFmt formatCode="General" sourceLinked="1"/>
        <c:tickLblPos val="nextTo"/>
        <c:crossAx val="12421273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400"/>
              <a:t>Kdybyste si mohl/a vybrat:</a:t>
            </a:r>
          </a:p>
        </c:rich>
      </c:tx>
      <c:layout>
        <c:manualLayout>
          <c:xMode val="edge"/>
          <c:yMode val="edge"/>
          <c:x val="0.1820971128608927"/>
          <c:y val="3.7037037037037056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List1!$R$103:$R$107</c:f>
              <c:strCache>
                <c:ptCount val="5"/>
                <c:pt idx="0">
                  <c:v>Žil/a bych dál v tomto domově pro seniory</c:v>
                </c:pt>
                <c:pt idx="1">
                  <c:v>Žil/a bych v jiném domově pro seniory</c:v>
                </c:pt>
                <c:pt idx="2">
                  <c:v>Bydlel/a bych v domě s pečovatelskou službou</c:v>
                </c:pt>
                <c:pt idx="3">
                  <c:v>Źil/a bych doma a využívala pečovatel. službu</c:v>
                </c:pt>
                <c:pt idx="4">
                  <c:v>Nevím</c:v>
                </c:pt>
              </c:strCache>
            </c:strRef>
          </c:cat>
          <c:val>
            <c:numRef>
              <c:f>List1!$S$103:$S$107</c:f>
              <c:numCache>
                <c:formatCode>General</c:formatCode>
                <c:ptCount val="5"/>
                <c:pt idx="0">
                  <c:v>21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shape val="box"/>
        <c:axId val="124244352"/>
        <c:axId val="124245888"/>
        <c:axId val="0"/>
      </c:bar3DChart>
      <c:catAx>
        <c:axId val="1242443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cs-CZ"/>
          </a:p>
        </c:txPr>
        <c:crossAx val="124245888"/>
        <c:crosses val="autoZero"/>
        <c:auto val="1"/>
        <c:lblAlgn val="ctr"/>
        <c:lblOffset val="100"/>
      </c:catAx>
      <c:valAx>
        <c:axId val="124245888"/>
        <c:scaling>
          <c:orientation val="minMax"/>
        </c:scaling>
        <c:axPos val="l"/>
        <c:numFmt formatCode="General" sourceLinked="1"/>
        <c:majorTickMark val="none"/>
        <c:tickLblPos val="nextTo"/>
        <c:crossAx val="12424435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Myslíte si, že by pro Vás byla možnost vybraná v předchozím bodě dostupná?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8.3333333333333367E-3"/>
                  <c:y val="-5.555555555555549E-2"/>
                </c:manualLayout>
              </c:layout>
              <c:showVal val="1"/>
            </c:dLbl>
            <c:dLbl>
              <c:idx val="1"/>
              <c:layout>
                <c:manualLayout>
                  <c:x val="1.6666666666666691E-2"/>
                  <c:y val="-5.5555555555555469E-2"/>
                </c:manualLayout>
              </c:layout>
              <c:showVal val="1"/>
            </c:dLbl>
            <c:showVal val="1"/>
          </c:dLbls>
          <c:cat>
            <c:strRef>
              <c:f>List1!$R$120:$R$121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List1!$S$120:$S$121</c:f>
              <c:numCache>
                <c:formatCode>General</c:formatCode>
                <c:ptCount val="2"/>
                <c:pt idx="0">
                  <c:v>24</c:v>
                </c:pt>
                <c:pt idx="1">
                  <c:v>4</c:v>
                </c:pt>
              </c:numCache>
            </c:numRef>
          </c:val>
        </c:ser>
        <c:shape val="box"/>
        <c:axId val="124281600"/>
        <c:axId val="124283136"/>
        <c:axId val="0"/>
      </c:bar3DChart>
      <c:catAx>
        <c:axId val="124281600"/>
        <c:scaling>
          <c:orientation val="minMax"/>
        </c:scaling>
        <c:axPos val="b"/>
        <c:tickLblPos val="nextTo"/>
        <c:crossAx val="124283136"/>
        <c:crosses val="autoZero"/>
        <c:auto val="1"/>
        <c:lblAlgn val="ctr"/>
        <c:lblOffset val="100"/>
      </c:catAx>
      <c:valAx>
        <c:axId val="124283136"/>
        <c:scaling>
          <c:orientation val="minMax"/>
        </c:scaling>
        <c:axPos val="l"/>
        <c:numFmt formatCode="General" sourceLinked="1"/>
        <c:tickLblPos val="nextTo"/>
        <c:crossAx val="1242816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Máte dostatek informací o službách poskytovaných v domově pro seniory?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dLbl>
              <c:idx val="0"/>
              <c:layout>
                <c:manualLayout>
                  <c:x val="2.5000000000000001E-2"/>
                  <c:y val="-2.7777777777777842E-2"/>
                </c:manualLayout>
              </c:layout>
              <c:showVal val="1"/>
            </c:dLbl>
            <c:dLbl>
              <c:idx val="1"/>
              <c:layout>
                <c:manualLayout>
                  <c:x val="8.3333333333333367E-3"/>
                  <c:y val="-7.8703703703703734E-2"/>
                </c:manualLayout>
              </c:layout>
              <c:showVal val="1"/>
            </c:dLbl>
            <c:dLbl>
              <c:idx val="2"/>
              <c:layout>
                <c:manualLayout>
                  <c:x val="2.7777777777777861E-3"/>
                  <c:y val="-5.0925925925925923E-2"/>
                </c:manualLayout>
              </c:layout>
              <c:showVal val="1"/>
            </c:dLbl>
            <c:showVal val="1"/>
          </c:dLbls>
          <c:cat>
            <c:strRef>
              <c:f>List1!$R$137:$R$139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List1!$S$137:$S$139</c:f>
              <c:numCache>
                <c:formatCode>General</c:formatCode>
                <c:ptCount val="3"/>
                <c:pt idx="0">
                  <c:v>35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shape val="box"/>
        <c:axId val="124541184"/>
        <c:axId val="124563456"/>
        <c:axId val="0"/>
      </c:bar3DChart>
      <c:catAx>
        <c:axId val="124541184"/>
        <c:scaling>
          <c:orientation val="minMax"/>
        </c:scaling>
        <c:axPos val="b"/>
        <c:majorTickMark val="none"/>
        <c:tickLblPos val="nextTo"/>
        <c:crossAx val="124563456"/>
        <c:crosses val="autoZero"/>
        <c:auto val="1"/>
        <c:lblAlgn val="ctr"/>
        <c:lblOffset val="100"/>
      </c:catAx>
      <c:valAx>
        <c:axId val="124563456"/>
        <c:scaling>
          <c:orientation val="minMax"/>
        </c:scaling>
        <c:axPos val="l"/>
        <c:numFmt formatCode="General" sourceLinked="1"/>
        <c:majorTickMark val="none"/>
        <c:tickLblPos val="nextTo"/>
        <c:crossAx val="12454118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E2928"/>
    <w:rsid w:val="00152EEF"/>
    <w:rsid w:val="002E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2E4BFC2D69F4C108FA48C09C4945883">
    <w:name w:val="02E4BFC2D69F4C108FA48C09C4945883"/>
    <w:rsid w:val="002E292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Ředitel CSP</cp:lastModifiedBy>
  <cp:revision>49</cp:revision>
  <cp:lastPrinted>2015-03-16T06:54:00Z</cp:lastPrinted>
  <dcterms:created xsi:type="dcterms:W3CDTF">2014-04-08T08:53:00Z</dcterms:created>
  <dcterms:modified xsi:type="dcterms:W3CDTF">2015-03-16T06:57:00Z</dcterms:modified>
</cp:coreProperties>
</file>