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91CB" w14:textId="72A246F3" w:rsidR="00082AAE" w:rsidRPr="003F194C" w:rsidRDefault="00082AAE" w:rsidP="003843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32"/>
        </w:rPr>
      </w:pPr>
      <w:r w:rsidRPr="003F194C">
        <w:rPr>
          <w:rFonts w:cstheme="minorHAnsi"/>
          <w:b/>
          <w:sz w:val="32"/>
          <w:szCs w:val="32"/>
        </w:rPr>
        <w:t>Vyhodnocení dotazníků pro zaměstnance CSP Vodňany za rok 202</w:t>
      </w:r>
      <w:r w:rsidR="00475765" w:rsidRPr="003F194C">
        <w:rPr>
          <w:rFonts w:cstheme="minorHAnsi"/>
          <w:b/>
          <w:sz w:val="32"/>
          <w:szCs w:val="32"/>
        </w:rPr>
        <w:t>2</w:t>
      </w:r>
    </w:p>
    <w:p w14:paraId="38A4F537" w14:textId="77777777" w:rsidR="00082AAE" w:rsidRPr="003F194C" w:rsidRDefault="00082AAE" w:rsidP="003843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6C585003" w14:textId="57744AD4" w:rsidR="00F37AF0" w:rsidRPr="003F194C" w:rsidRDefault="00082AAE" w:rsidP="0038438A">
      <w:pPr>
        <w:spacing w:line="240" w:lineRule="auto"/>
        <w:rPr>
          <w:rFonts w:cstheme="minorHAnsi"/>
          <w:sz w:val="24"/>
          <w:szCs w:val="24"/>
        </w:rPr>
      </w:pPr>
      <w:r w:rsidRPr="003F194C">
        <w:rPr>
          <w:rFonts w:cstheme="minorHAnsi"/>
          <w:sz w:val="24"/>
          <w:szCs w:val="24"/>
        </w:rPr>
        <w:t xml:space="preserve">V průběhu měsíce </w:t>
      </w:r>
      <w:r w:rsidR="00475765" w:rsidRPr="003F194C">
        <w:rPr>
          <w:rFonts w:cstheme="minorHAnsi"/>
          <w:sz w:val="24"/>
          <w:szCs w:val="24"/>
        </w:rPr>
        <w:t>března</w:t>
      </w:r>
      <w:r w:rsidRPr="003F194C">
        <w:rPr>
          <w:rFonts w:cstheme="minorHAnsi"/>
          <w:sz w:val="24"/>
          <w:szCs w:val="24"/>
        </w:rPr>
        <w:t xml:space="preserve"> 202</w:t>
      </w:r>
      <w:r w:rsidR="00475765" w:rsidRPr="003F194C">
        <w:rPr>
          <w:rFonts w:cstheme="minorHAnsi"/>
          <w:sz w:val="24"/>
          <w:szCs w:val="24"/>
        </w:rPr>
        <w:t>3</w:t>
      </w:r>
      <w:r w:rsidRPr="003F194C">
        <w:rPr>
          <w:rFonts w:cstheme="minorHAnsi"/>
          <w:sz w:val="24"/>
          <w:szCs w:val="24"/>
        </w:rPr>
        <w:t xml:space="preserve"> byly zaměstnancům CSP Vodňany distribuovány dotazníky,</w:t>
      </w:r>
      <w:r w:rsidRPr="003F194C">
        <w:rPr>
          <w:rFonts w:cstheme="minorHAnsi"/>
          <w:sz w:val="24"/>
          <w:szCs w:val="24"/>
        </w:rPr>
        <w:br/>
        <w:t xml:space="preserve">za účelem zjištění míry spokojenosti souvisejících s výkonem povolání. </w:t>
      </w:r>
      <w:r w:rsidR="0033195D" w:rsidRPr="003F194C">
        <w:rPr>
          <w:rFonts w:cstheme="minorHAnsi"/>
          <w:sz w:val="24"/>
          <w:szCs w:val="24"/>
        </w:rPr>
        <w:t>Zí</w:t>
      </w:r>
      <w:r w:rsidRPr="003F194C">
        <w:rPr>
          <w:rFonts w:cstheme="minorHAnsi"/>
          <w:sz w:val="24"/>
          <w:szCs w:val="24"/>
        </w:rPr>
        <w:t xml:space="preserve">skané podněty budou konzultovány, eventuálně dále aplikovány ke zlepšení výkonu povolání jednotlivých zaměstnanců. </w:t>
      </w:r>
      <w:r w:rsidR="00903DEE" w:rsidRPr="003F194C">
        <w:rPr>
          <w:rFonts w:cstheme="minorHAnsi"/>
          <w:sz w:val="24"/>
          <w:szCs w:val="24"/>
        </w:rPr>
        <w:t xml:space="preserve">Dotazníky si vyzvedlo </w:t>
      </w:r>
      <w:r w:rsidR="00475765" w:rsidRPr="003F194C">
        <w:rPr>
          <w:rFonts w:cstheme="minorHAnsi"/>
          <w:sz w:val="24"/>
          <w:szCs w:val="24"/>
        </w:rPr>
        <w:t>54</w:t>
      </w:r>
      <w:r w:rsidR="00903DEE" w:rsidRPr="003F194C">
        <w:rPr>
          <w:rFonts w:cstheme="minorHAnsi"/>
          <w:sz w:val="24"/>
          <w:szCs w:val="24"/>
        </w:rPr>
        <w:t xml:space="preserve"> zaměstnanců a vráceno bylo </w:t>
      </w:r>
      <w:r w:rsidR="00475765" w:rsidRPr="003F194C">
        <w:rPr>
          <w:rFonts w:cstheme="minorHAnsi"/>
          <w:sz w:val="24"/>
          <w:szCs w:val="24"/>
        </w:rPr>
        <w:t xml:space="preserve">24 návratnost </w:t>
      </w:r>
      <w:r w:rsidR="00A063F8">
        <w:rPr>
          <w:rFonts w:cstheme="minorHAnsi"/>
          <w:sz w:val="24"/>
          <w:szCs w:val="24"/>
        </w:rPr>
        <w:br/>
      </w:r>
      <w:r w:rsidR="00475765" w:rsidRPr="003F194C">
        <w:rPr>
          <w:rFonts w:cstheme="minorHAnsi"/>
          <w:sz w:val="24"/>
          <w:szCs w:val="24"/>
        </w:rPr>
        <w:t>činila</w:t>
      </w:r>
      <w:r w:rsidR="002B3334">
        <w:rPr>
          <w:rFonts w:cstheme="minorHAnsi"/>
          <w:sz w:val="24"/>
          <w:szCs w:val="24"/>
        </w:rPr>
        <w:t> </w:t>
      </w:r>
      <w:r w:rsidR="00475765" w:rsidRPr="003F194C">
        <w:rPr>
          <w:rFonts w:cstheme="minorHAnsi"/>
          <w:sz w:val="24"/>
          <w:szCs w:val="24"/>
        </w:rPr>
        <w:t>44,4 %</w:t>
      </w:r>
      <w:r w:rsidR="00A063F8">
        <w:rPr>
          <w:rFonts w:cstheme="minorHAnsi"/>
          <w:sz w:val="24"/>
          <w:szCs w:val="24"/>
        </w:rPr>
        <w:t>.</w:t>
      </w:r>
    </w:p>
    <w:p w14:paraId="26638293" w14:textId="6450168A" w:rsidR="001074B5" w:rsidRPr="003F194C" w:rsidRDefault="00A67F19" w:rsidP="00B03329">
      <w:pPr>
        <w:spacing w:line="240" w:lineRule="auto"/>
        <w:rPr>
          <w:sz w:val="28"/>
          <w:szCs w:val="28"/>
        </w:rPr>
      </w:pPr>
      <w:r w:rsidRPr="003F194C">
        <w:rPr>
          <w:rFonts w:cstheme="minorHAnsi"/>
          <w:b/>
          <w:bCs/>
          <w:sz w:val="24"/>
          <w:szCs w:val="24"/>
        </w:rPr>
        <w:t>Otázka č. 1</w:t>
      </w:r>
      <w:r w:rsidRPr="003F194C">
        <w:rPr>
          <w:rFonts w:cstheme="minorHAnsi"/>
          <w:sz w:val="24"/>
          <w:szCs w:val="24"/>
        </w:rPr>
        <w:br/>
      </w:r>
      <w:r w:rsidR="00F37AF0" w:rsidRPr="003F194C">
        <w:rPr>
          <w:b/>
          <w:bCs/>
          <w:sz w:val="28"/>
          <w:szCs w:val="28"/>
        </w:rPr>
        <w:t>Jak jste spokojen/a s výkonem povolání a našem zařízení?</w:t>
      </w:r>
      <w:r w:rsidR="001074B5" w:rsidRPr="003F194C">
        <w:rPr>
          <w:noProof/>
        </w:rPr>
        <w:drawing>
          <wp:inline distT="0" distB="0" distL="0" distR="0" wp14:anchorId="0636212F" wp14:editId="51FEC85D">
            <wp:extent cx="4884821" cy="2189747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214816" w14:textId="02C62979" w:rsidR="001074B5" w:rsidRPr="003F194C" w:rsidRDefault="0022401D" w:rsidP="00B03329">
      <w:pPr>
        <w:spacing w:after="0" w:line="240" w:lineRule="auto"/>
      </w:pPr>
      <w:r w:rsidRPr="003F194C">
        <w:t>Graf č. 1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Zdroj: Vlastní výzkum</w:t>
      </w:r>
    </w:p>
    <w:p w14:paraId="3CADB130" w14:textId="77777777" w:rsidR="0022401D" w:rsidRPr="003F194C" w:rsidRDefault="0022401D" w:rsidP="00B03329">
      <w:pPr>
        <w:spacing w:after="0" w:line="240" w:lineRule="auto"/>
      </w:pPr>
    </w:p>
    <w:p w14:paraId="3A98DFC7" w14:textId="33B09640" w:rsidR="000B5F9B" w:rsidRPr="003F194C" w:rsidRDefault="00A67F19" w:rsidP="00B03329">
      <w:pPr>
        <w:spacing w:line="240" w:lineRule="auto"/>
      </w:pPr>
      <w:r w:rsidRPr="003F194C">
        <w:rPr>
          <w:rFonts w:cstheme="minorHAnsi"/>
          <w:b/>
          <w:bCs/>
          <w:sz w:val="24"/>
          <w:szCs w:val="24"/>
        </w:rPr>
        <w:t>Otázka č. 2</w:t>
      </w:r>
      <w:r w:rsidRPr="003F194C">
        <w:rPr>
          <w:rFonts w:cstheme="minorHAnsi"/>
          <w:sz w:val="24"/>
          <w:szCs w:val="24"/>
        </w:rPr>
        <w:br/>
      </w:r>
      <w:r w:rsidR="001074B5" w:rsidRPr="003F194C">
        <w:rPr>
          <w:b/>
          <w:bCs/>
          <w:sz w:val="28"/>
          <w:szCs w:val="28"/>
        </w:rPr>
        <w:t>Jste spokojen/a s pracovním prostředím? (teplo, světlo….)</w:t>
      </w:r>
      <w:r w:rsidR="008611A5" w:rsidRPr="003F194C">
        <w:rPr>
          <w:noProof/>
        </w:rPr>
        <w:drawing>
          <wp:inline distT="0" distB="0" distL="0" distR="0" wp14:anchorId="15CDADF0" wp14:editId="505131D6">
            <wp:extent cx="4837814" cy="2424224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BEBE37" w14:textId="50CA8363" w:rsidR="000B5F9B" w:rsidRPr="003F194C" w:rsidRDefault="000B5F9B" w:rsidP="00B03329">
      <w:pPr>
        <w:spacing w:after="0" w:line="240" w:lineRule="auto"/>
      </w:pPr>
      <w:r w:rsidRPr="003F194C">
        <w:t>Graf č. 2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="00B03329" w:rsidRPr="003F194C">
        <w:t xml:space="preserve">          </w:t>
      </w:r>
      <w:r w:rsidRPr="003F194C">
        <w:t xml:space="preserve">    Zdroj: Vlastní výzkum</w:t>
      </w:r>
    </w:p>
    <w:p w14:paraId="7FAF28D8" w14:textId="03BCDDFA" w:rsidR="00176CC9" w:rsidRPr="003F194C" w:rsidRDefault="00176CC9" w:rsidP="0038438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BA8564" w14:textId="77777777" w:rsidR="001F3290" w:rsidRPr="003F194C" w:rsidRDefault="00A879FF" w:rsidP="0038438A">
      <w:pPr>
        <w:spacing w:after="0" w:line="240" w:lineRule="auto"/>
        <w:rPr>
          <w:rFonts w:cstheme="minorHAnsi"/>
          <w:sz w:val="24"/>
          <w:szCs w:val="24"/>
        </w:rPr>
      </w:pPr>
      <w:r w:rsidRPr="003F194C">
        <w:rPr>
          <w:rFonts w:cstheme="minorHAnsi"/>
          <w:sz w:val="24"/>
          <w:szCs w:val="24"/>
        </w:rPr>
        <w:t xml:space="preserve">V jednom dotazníku respondent v odpovědi SPOKOJEN/A doplnil: </w:t>
      </w:r>
    </w:p>
    <w:p w14:paraId="46959984" w14:textId="77777777" w:rsidR="007D3414" w:rsidRPr="003F194C" w:rsidRDefault="007D3414" w:rsidP="003F194C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7F9C8307" w14:textId="3DFDC977" w:rsidR="00A879FF" w:rsidRPr="003F194C" w:rsidRDefault="00A879FF" w:rsidP="0038438A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3F194C">
        <w:rPr>
          <w:rFonts w:cstheme="minorHAnsi"/>
          <w:sz w:val="24"/>
          <w:szCs w:val="24"/>
        </w:rPr>
        <w:t>„Málo denního světla.“</w:t>
      </w:r>
    </w:p>
    <w:p w14:paraId="4C269E57" w14:textId="243E6D1E" w:rsidR="00CB6B40" w:rsidRPr="003F194C" w:rsidRDefault="00BD2C22" w:rsidP="0038438A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3F194C">
        <w:rPr>
          <w:rFonts w:cstheme="minorHAnsi"/>
          <w:sz w:val="24"/>
          <w:szCs w:val="24"/>
        </w:rPr>
        <w:t>„Pro některé zaměstnance není zázemí.“</w:t>
      </w:r>
    </w:p>
    <w:p w14:paraId="226FF8EA" w14:textId="48D2846F" w:rsidR="00A67F19" w:rsidRPr="003F194C" w:rsidRDefault="00A67F19" w:rsidP="0038438A">
      <w:pPr>
        <w:spacing w:after="0" w:line="240" w:lineRule="auto"/>
        <w:rPr>
          <w:b/>
          <w:bCs/>
        </w:rPr>
      </w:pPr>
      <w:r w:rsidRPr="003F194C">
        <w:rPr>
          <w:rFonts w:cstheme="minorHAnsi"/>
          <w:b/>
          <w:bCs/>
          <w:sz w:val="24"/>
          <w:szCs w:val="24"/>
        </w:rPr>
        <w:lastRenderedPageBreak/>
        <w:t>Otázka č. 3</w:t>
      </w:r>
    </w:p>
    <w:p w14:paraId="7DD497F2" w14:textId="713111B6" w:rsidR="00DA468E" w:rsidRPr="003F194C" w:rsidRDefault="000B1654" w:rsidP="0038438A">
      <w:pPr>
        <w:spacing w:line="240" w:lineRule="auto"/>
      </w:pPr>
      <w:r w:rsidRPr="003F194C">
        <w:rPr>
          <w:b/>
          <w:bCs/>
          <w:sz w:val="28"/>
          <w:szCs w:val="28"/>
        </w:rPr>
        <w:t>Jste spokojen/a s atmosférou na pracovišti?</w:t>
      </w:r>
      <w:r w:rsidR="00D63EBF" w:rsidRPr="003F194C">
        <w:rPr>
          <w:b/>
          <w:bCs/>
          <w:sz w:val="28"/>
          <w:szCs w:val="28"/>
        </w:rPr>
        <w:br/>
      </w:r>
      <w:r w:rsidR="00DA468E" w:rsidRPr="003F194C">
        <w:rPr>
          <w:noProof/>
        </w:rPr>
        <w:drawing>
          <wp:inline distT="0" distB="0" distL="0" distR="0" wp14:anchorId="5FD61B5E" wp14:editId="410E390E">
            <wp:extent cx="4812631" cy="2863516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6268488" w14:textId="11964034" w:rsidR="00B05A11" w:rsidRPr="003F194C" w:rsidRDefault="00B05A11" w:rsidP="0038438A">
      <w:pPr>
        <w:spacing w:after="0" w:line="240" w:lineRule="auto"/>
      </w:pPr>
      <w:r w:rsidRPr="003F194C">
        <w:t xml:space="preserve">Graf č. </w:t>
      </w:r>
      <w:r w:rsidR="00F75989" w:rsidRPr="003F194C">
        <w:t>3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Zdroj: Vlastní výzkum</w:t>
      </w:r>
    </w:p>
    <w:p w14:paraId="65CCB1F4" w14:textId="4A789DF4" w:rsidR="001F3290" w:rsidRPr="003F194C" w:rsidRDefault="004543C3" w:rsidP="0038438A">
      <w:pPr>
        <w:spacing w:after="0" w:line="240" w:lineRule="auto"/>
        <w:rPr>
          <w:rFonts w:cstheme="minorHAnsi"/>
          <w:sz w:val="24"/>
          <w:szCs w:val="24"/>
        </w:rPr>
      </w:pPr>
      <w:r w:rsidRPr="003F194C">
        <w:rPr>
          <w:rFonts w:cstheme="minorHAnsi"/>
          <w:sz w:val="24"/>
          <w:szCs w:val="24"/>
        </w:rPr>
        <w:t>V</w:t>
      </w:r>
      <w:r w:rsidR="00AE40A2" w:rsidRPr="003F194C">
        <w:rPr>
          <w:rFonts w:cstheme="minorHAnsi"/>
          <w:sz w:val="24"/>
          <w:szCs w:val="24"/>
        </w:rPr>
        <w:t>e třech</w:t>
      </w:r>
      <w:r w:rsidR="00A8073E" w:rsidRPr="003F194C">
        <w:rPr>
          <w:rFonts w:cstheme="minorHAnsi"/>
          <w:sz w:val="24"/>
          <w:szCs w:val="24"/>
        </w:rPr>
        <w:t xml:space="preserve"> </w:t>
      </w:r>
      <w:r w:rsidRPr="003F194C">
        <w:rPr>
          <w:rFonts w:cstheme="minorHAnsi"/>
          <w:sz w:val="24"/>
          <w:szCs w:val="24"/>
        </w:rPr>
        <w:t>dotazní</w:t>
      </w:r>
      <w:r w:rsidR="00A8073E" w:rsidRPr="003F194C">
        <w:rPr>
          <w:rFonts w:cstheme="minorHAnsi"/>
          <w:sz w:val="24"/>
          <w:szCs w:val="24"/>
        </w:rPr>
        <w:t>cích</w:t>
      </w:r>
      <w:r w:rsidRPr="003F194C">
        <w:rPr>
          <w:rFonts w:cstheme="minorHAnsi"/>
          <w:sz w:val="24"/>
          <w:szCs w:val="24"/>
        </w:rPr>
        <w:t xml:space="preserve"> respondent</w:t>
      </w:r>
      <w:r w:rsidR="00A8073E" w:rsidRPr="003F194C">
        <w:rPr>
          <w:rFonts w:cstheme="minorHAnsi"/>
          <w:sz w:val="24"/>
          <w:szCs w:val="24"/>
        </w:rPr>
        <w:t>i</w:t>
      </w:r>
      <w:r w:rsidRPr="003F194C">
        <w:rPr>
          <w:rFonts w:cstheme="minorHAnsi"/>
          <w:sz w:val="24"/>
          <w:szCs w:val="24"/>
        </w:rPr>
        <w:t xml:space="preserve"> v odpovědi NESPOKOJEN/A doplnil</w:t>
      </w:r>
      <w:r w:rsidR="00A8073E" w:rsidRPr="003F194C">
        <w:rPr>
          <w:rFonts w:cstheme="minorHAnsi"/>
          <w:sz w:val="24"/>
          <w:szCs w:val="24"/>
        </w:rPr>
        <w:t>i</w:t>
      </w:r>
      <w:r w:rsidRPr="003F194C">
        <w:rPr>
          <w:rFonts w:cstheme="minorHAnsi"/>
          <w:sz w:val="24"/>
          <w:szCs w:val="24"/>
        </w:rPr>
        <w:t>:</w:t>
      </w:r>
    </w:p>
    <w:p w14:paraId="4DF0D081" w14:textId="4252EB85" w:rsidR="004543C3" w:rsidRPr="003F194C" w:rsidRDefault="004543C3" w:rsidP="0038438A">
      <w:pPr>
        <w:pStyle w:val="Odstavecseseznamem"/>
        <w:numPr>
          <w:ilvl w:val="0"/>
          <w:numId w:val="13"/>
        </w:numPr>
        <w:spacing w:after="0" w:line="240" w:lineRule="auto"/>
      </w:pPr>
      <w:r w:rsidRPr="003F194C">
        <w:rPr>
          <w:rFonts w:cstheme="minorHAnsi"/>
          <w:sz w:val="24"/>
          <w:szCs w:val="24"/>
        </w:rPr>
        <w:t>„Nadřízení se nezastanou PSS.“</w:t>
      </w:r>
    </w:p>
    <w:p w14:paraId="02222D87" w14:textId="10506E17" w:rsidR="00A8073E" w:rsidRPr="003F194C" w:rsidRDefault="00A8073E" w:rsidP="0038438A">
      <w:pPr>
        <w:pStyle w:val="Odstavecseseznamem"/>
        <w:numPr>
          <w:ilvl w:val="0"/>
          <w:numId w:val="13"/>
        </w:numPr>
        <w:spacing w:after="0" w:line="240" w:lineRule="auto"/>
      </w:pPr>
      <w:r w:rsidRPr="003F194C">
        <w:rPr>
          <w:rFonts w:cstheme="minorHAnsi"/>
          <w:sz w:val="24"/>
          <w:szCs w:val="24"/>
        </w:rPr>
        <w:t>„Nadřízení nejsou spravedliví vůči zaměstnancům.“</w:t>
      </w:r>
    </w:p>
    <w:p w14:paraId="789C10AA" w14:textId="10817A9C" w:rsidR="00AE40A2" w:rsidRPr="003F194C" w:rsidRDefault="00AE40A2" w:rsidP="0038438A">
      <w:pPr>
        <w:pStyle w:val="Odstavecseseznamem"/>
        <w:numPr>
          <w:ilvl w:val="0"/>
          <w:numId w:val="13"/>
        </w:numPr>
        <w:spacing w:after="0" w:line="240" w:lineRule="auto"/>
      </w:pPr>
      <w:r w:rsidRPr="003F194C">
        <w:rPr>
          <w:rFonts w:cstheme="minorHAnsi"/>
          <w:sz w:val="24"/>
          <w:szCs w:val="24"/>
        </w:rPr>
        <w:t>„Jak kdy, vyskytuje se tu dost dvojí metr k zaměstnancům.“</w:t>
      </w:r>
    </w:p>
    <w:p w14:paraId="0EB706A3" w14:textId="77777777" w:rsidR="00B05A11" w:rsidRPr="003F194C" w:rsidRDefault="00B05A11" w:rsidP="0038438A">
      <w:pPr>
        <w:spacing w:after="0" w:line="240" w:lineRule="auto"/>
      </w:pPr>
    </w:p>
    <w:p w14:paraId="69E34D72" w14:textId="77777777" w:rsidR="00D24F44" w:rsidRPr="003F194C" w:rsidRDefault="00D24F44" w:rsidP="0038438A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29A40F2" w14:textId="4F2F6FDD" w:rsidR="00E74E5F" w:rsidRPr="003F194C" w:rsidRDefault="00A67F19" w:rsidP="0038438A">
      <w:pPr>
        <w:spacing w:after="0" w:line="240" w:lineRule="auto"/>
      </w:pPr>
      <w:r w:rsidRPr="003F194C">
        <w:rPr>
          <w:rFonts w:cstheme="minorHAnsi"/>
          <w:b/>
          <w:bCs/>
          <w:sz w:val="24"/>
          <w:szCs w:val="24"/>
        </w:rPr>
        <w:t>Otázka č. 4</w:t>
      </w:r>
      <w:r w:rsidR="0038438A" w:rsidRPr="003F194C">
        <w:rPr>
          <w:rFonts w:cstheme="minorHAnsi"/>
          <w:b/>
          <w:bCs/>
          <w:sz w:val="24"/>
          <w:szCs w:val="24"/>
        </w:rPr>
        <w:br/>
      </w:r>
      <w:r w:rsidR="00C6779C" w:rsidRPr="003F194C">
        <w:rPr>
          <w:b/>
          <w:bCs/>
          <w:sz w:val="28"/>
          <w:szCs w:val="28"/>
        </w:rPr>
        <w:t xml:space="preserve">Jste spokojen/a s podporou </w:t>
      </w:r>
      <w:r w:rsidR="00645895" w:rsidRPr="003F194C">
        <w:rPr>
          <w:b/>
          <w:bCs/>
          <w:sz w:val="28"/>
          <w:szCs w:val="28"/>
        </w:rPr>
        <w:t xml:space="preserve">přímého </w:t>
      </w:r>
      <w:r w:rsidR="00C6779C" w:rsidRPr="003F194C">
        <w:rPr>
          <w:b/>
          <w:bCs/>
          <w:sz w:val="28"/>
          <w:szCs w:val="28"/>
        </w:rPr>
        <w:t>nadřízeného?</w:t>
      </w:r>
      <w:r w:rsidR="00E74E5F" w:rsidRPr="003F194C">
        <w:rPr>
          <w:noProof/>
        </w:rPr>
        <w:drawing>
          <wp:inline distT="0" distB="0" distL="0" distR="0" wp14:anchorId="32BA4FF8" wp14:editId="33FF60A5">
            <wp:extent cx="4620126" cy="22860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F54F09" w14:textId="09B02964" w:rsidR="00B05A11" w:rsidRPr="003F194C" w:rsidRDefault="00B05A11" w:rsidP="0038438A">
      <w:pPr>
        <w:spacing w:after="0" w:line="240" w:lineRule="auto"/>
      </w:pPr>
      <w:r w:rsidRPr="003F194C">
        <w:t xml:space="preserve">Graf č. </w:t>
      </w:r>
      <w:r w:rsidR="00D91456" w:rsidRPr="003F194C">
        <w:t>4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   Zdroj: Vlastní výzkum</w:t>
      </w:r>
    </w:p>
    <w:p w14:paraId="1B844ED8" w14:textId="77777777" w:rsidR="00B03329" w:rsidRPr="003F194C" w:rsidRDefault="00B03329" w:rsidP="0038438A">
      <w:pPr>
        <w:spacing w:after="0" w:line="240" w:lineRule="auto"/>
      </w:pPr>
    </w:p>
    <w:p w14:paraId="7DE103F3" w14:textId="2D7924C4" w:rsidR="000B657E" w:rsidRPr="003F194C" w:rsidRDefault="000B657E" w:rsidP="0038438A">
      <w:pPr>
        <w:spacing w:after="0" w:line="240" w:lineRule="auto"/>
      </w:pPr>
      <w:r w:rsidRPr="003F194C">
        <w:t xml:space="preserve">Jednotliví respondenti u </w:t>
      </w:r>
      <w:r w:rsidR="00CD5B87" w:rsidRPr="003F194C">
        <w:t xml:space="preserve">odpovědi </w:t>
      </w:r>
      <w:r w:rsidRPr="003F194C">
        <w:t xml:space="preserve">JINÉ </w:t>
      </w:r>
      <w:r w:rsidR="00CD5B87" w:rsidRPr="003F194C">
        <w:t>doplnil</w:t>
      </w:r>
      <w:r w:rsidRPr="003F194C">
        <w:t>i</w:t>
      </w:r>
      <w:r w:rsidR="00CD5B87" w:rsidRPr="003F194C">
        <w:t>:</w:t>
      </w:r>
    </w:p>
    <w:p w14:paraId="09B16B2C" w14:textId="04DCA627" w:rsidR="00CD5B87" w:rsidRPr="003F194C" w:rsidRDefault="00CD5B87" w:rsidP="0038438A">
      <w:pPr>
        <w:pStyle w:val="Odstavecseseznamem"/>
        <w:numPr>
          <w:ilvl w:val="0"/>
          <w:numId w:val="10"/>
        </w:numPr>
        <w:spacing w:after="0" w:line="240" w:lineRule="auto"/>
      </w:pPr>
      <w:r w:rsidRPr="003F194C">
        <w:t>„Super“.</w:t>
      </w:r>
    </w:p>
    <w:p w14:paraId="1FDECD95" w14:textId="6E337F7F" w:rsidR="000B657E" w:rsidRPr="003F194C" w:rsidRDefault="002D135A" w:rsidP="0038438A">
      <w:pPr>
        <w:pStyle w:val="Odstavecseseznamem"/>
        <w:numPr>
          <w:ilvl w:val="0"/>
          <w:numId w:val="10"/>
        </w:numPr>
        <w:spacing w:after="0" w:line="240" w:lineRule="auto"/>
      </w:pPr>
      <w:r w:rsidRPr="003F194C">
        <w:t>„Občas dle nálady nadřízeného.“</w:t>
      </w:r>
    </w:p>
    <w:p w14:paraId="48AF2857" w14:textId="02919F7D" w:rsidR="002D135A" w:rsidRPr="003F194C" w:rsidRDefault="000732AF" w:rsidP="0038438A">
      <w:pPr>
        <w:pStyle w:val="Odstavecseseznamem"/>
        <w:numPr>
          <w:ilvl w:val="0"/>
          <w:numId w:val="10"/>
        </w:numPr>
        <w:spacing w:after="0" w:line="240" w:lineRule="auto"/>
      </w:pPr>
      <w:r w:rsidRPr="003F194C">
        <w:t>„Dle nálady nadřízeného se odehrává atmosféra na pracovišti.“</w:t>
      </w:r>
    </w:p>
    <w:p w14:paraId="3C2F541D" w14:textId="3128CA10" w:rsidR="000B657E" w:rsidRPr="003F194C" w:rsidRDefault="000B657E" w:rsidP="0038438A">
      <w:pPr>
        <w:spacing w:after="0" w:line="240" w:lineRule="auto"/>
      </w:pPr>
    </w:p>
    <w:p w14:paraId="71EBB61D" w14:textId="77777777" w:rsidR="000B657E" w:rsidRPr="003F194C" w:rsidRDefault="000B657E" w:rsidP="0038438A">
      <w:pPr>
        <w:spacing w:after="0" w:line="240" w:lineRule="auto"/>
      </w:pPr>
    </w:p>
    <w:p w14:paraId="5C59A9AC" w14:textId="3F9AC6F7" w:rsidR="00E74E5F" w:rsidRPr="003F194C" w:rsidRDefault="00065978" w:rsidP="0038438A">
      <w:pPr>
        <w:spacing w:line="240" w:lineRule="auto"/>
      </w:pPr>
      <w:r w:rsidRPr="003F194C">
        <w:rPr>
          <w:rFonts w:cstheme="minorHAnsi"/>
          <w:b/>
          <w:bCs/>
          <w:sz w:val="24"/>
          <w:szCs w:val="24"/>
        </w:rPr>
        <w:t>Otázka č. 5</w:t>
      </w:r>
      <w:r w:rsidRPr="003F194C">
        <w:rPr>
          <w:rFonts w:cstheme="minorHAnsi"/>
          <w:b/>
          <w:bCs/>
          <w:sz w:val="24"/>
          <w:szCs w:val="24"/>
        </w:rPr>
        <w:br/>
      </w:r>
      <w:r w:rsidR="00F939D9" w:rsidRPr="003F194C">
        <w:rPr>
          <w:b/>
          <w:bCs/>
          <w:sz w:val="28"/>
          <w:szCs w:val="28"/>
        </w:rPr>
        <w:t>Jste spokojen/a s</w:t>
      </w:r>
      <w:r w:rsidR="009A36B5" w:rsidRPr="003F194C">
        <w:rPr>
          <w:b/>
          <w:bCs/>
          <w:sz w:val="28"/>
          <w:szCs w:val="28"/>
        </w:rPr>
        <w:t> </w:t>
      </w:r>
      <w:r w:rsidR="00F939D9" w:rsidRPr="003F194C">
        <w:rPr>
          <w:b/>
          <w:bCs/>
          <w:sz w:val="28"/>
          <w:szCs w:val="28"/>
        </w:rPr>
        <w:t>podporou</w:t>
      </w:r>
      <w:r w:rsidR="009A36B5" w:rsidRPr="003F194C">
        <w:rPr>
          <w:b/>
          <w:bCs/>
          <w:sz w:val="28"/>
          <w:szCs w:val="28"/>
        </w:rPr>
        <w:t xml:space="preserve"> kolegů?</w:t>
      </w:r>
      <w:r w:rsidR="00E74E5F" w:rsidRPr="003F194C">
        <w:rPr>
          <w:noProof/>
        </w:rPr>
        <w:drawing>
          <wp:inline distT="0" distB="0" distL="0" distR="0" wp14:anchorId="76CF23BE" wp14:editId="3A3EE2CE">
            <wp:extent cx="4981074" cy="2911643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1264B55" w14:textId="241706A6" w:rsidR="00D91456" w:rsidRPr="003F194C" w:rsidRDefault="00D91456" w:rsidP="0038438A">
      <w:pPr>
        <w:spacing w:after="0" w:line="240" w:lineRule="auto"/>
      </w:pPr>
      <w:r w:rsidRPr="003F194C">
        <w:t>Graf č.5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                    </w:t>
      </w:r>
      <w:r w:rsidR="00176CC9" w:rsidRPr="003F194C">
        <w:t xml:space="preserve">    </w:t>
      </w:r>
      <w:r w:rsidRPr="003F194C">
        <w:t xml:space="preserve">  Zdroj: Vlastní výzkum</w:t>
      </w:r>
    </w:p>
    <w:p w14:paraId="1524DF50" w14:textId="77777777" w:rsidR="00D91456" w:rsidRPr="003F194C" w:rsidRDefault="00D91456" w:rsidP="0038438A">
      <w:pPr>
        <w:spacing w:after="0" w:line="240" w:lineRule="auto"/>
      </w:pPr>
    </w:p>
    <w:p w14:paraId="062A6B64" w14:textId="2466A19D" w:rsidR="00D3665E" w:rsidRPr="003F194C" w:rsidRDefault="00D3665E" w:rsidP="0038438A">
      <w:pPr>
        <w:spacing w:after="0" w:line="240" w:lineRule="auto"/>
      </w:pPr>
      <w:r w:rsidRPr="003F194C">
        <w:t>Jednotliví respondenti u odpovědi JINÉ doplnili:</w:t>
      </w:r>
    </w:p>
    <w:p w14:paraId="1052C60D" w14:textId="10644DA6" w:rsidR="00D3665E" w:rsidRPr="003F194C" w:rsidRDefault="00D3665E" w:rsidP="0038438A">
      <w:pPr>
        <w:pStyle w:val="Odstavecseseznamem"/>
        <w:numPr>
          <w:ilvl w:val="0"/>
          <w:numId w:val="12"/>
        </w:numPr>
        <w:spacing w:after="0" w:line="240" w:lineRule="auto"/>
      </w:pPr>
      <w:r w:rsidRPr="003F194C">
        <w:t>Dle konkrétní osoby.“</w:t>
      </w:r>
    </w:p>
    <w:p w14:paraId="730398EB" w14:textId="1A294012" w:rsidR="005F54CF" w:rsidRPr="003F194C" w:rsidRDefault="005F54CF" w:rsidP="0038438A">
      <w:pPr>
        <w:pStyle w:val="Odstavecseseznamem"/>
        <w:numPr>
          <w:ilvl w:val="0"/>
          <w:numId w:val="12"/>
        </w:numPr>
        <w:spacing w:after="0" w:line="240" w:lineRule="auto"/>
      </w:pPr>
      <w:r w:rsidRPr="003F194C">
        <w:t>„Dle služby</w:t>
      </w:r>
      <w:r w:rsidR="00A05031" w:rsidRPr="003F194C">
        <w:t>,</w:t>
      </w:r>
      <w:r w:rsidRPr="003F194C">
        <w:t xml:space="preserve"> se kterým kolegou sloužím.“</w:t>
      </w:r>
    </w:p>
    <w:p w14:paraId="3B8BA5B7" w14:textId="387D5047" w:rsidR="00A05031" w:rsidRPr="003F194C" w:rsidRDefault="00A05031" w:rsidP="0038438A">
      <w:pPr>
        <w:pStyle w:val="Odstavecseseznamem"/>
        <w:numPr>
          <w:ilvl w:val="0"/>
          <w:numId w:val="12"/>
        </w:numPr>
        <w:spacing w:after="0" w:line="240" w:lineRule="auto"/>
      </w:pPr>
      <w:r w:rsidRPr="003F194C">
        <w:t>„Určití zaměstnanci v kanceláři jsou velice neochotní!“</w:t>
      </w:r>
    </w:p>
    <w:p w14:paraId="326F7BD3" w14:textId="79EE0D1D" w:rsidR="00661704" w:rsidRPr="003F194C" w:rsidRDefault="00661704" w:rsidP="0038438A">
      <w:pPr>
        <w:spacing w:line="240" w:lineRule="auto"/>
      </w:pPr>
    </w:p>
    <w:p w14:paraId="4E55A011" w14:textId="31B12944" w:rsidR="007934E1" w:rsidRPr="003F194C" w:rsidRDefault="00FC2CB3" w:rsidP="0038438A">
      <w:pPr>
        <w:spacing w:line="240" w:lineRule="auto"/>
      </w:pPr>
      <w:r w:rsidRPr="003F194C">
        <w:rPr>
          <w:rFonts w:cstheme="minorHAnsi"/>
          <w:b/>
          <w:bCs/>
          <w:sz w:val="24"/>
          <w:szCs w:val="24"/>
        </w:rPr>
        <w:t>Otázka č. 6</w:t>
      </w:r>
      <w:r w:rsidRPr="003F194C">
        <w:rPr>
          <w:rFonts w:cstheme="minorHAnsi"/>
          <w:b/>
          <w:bCs/>
          <w:sz w:val="24"/>
          <w:szCs w:val="24"/>
        </w:rPr>
        <w:br/>
      </w:r>
      <w:r w:rsidR="00661704" w:rsidRPr="003F194C">
        <w:rPr>
          <w:b/>
          <w:bCs/>
          <w:sz w:val="28"/>
          <w:szCs w:val="28"/>
        </w:rPr>
        <w:t>Cítíte uspokojení z vykonané práce?</w:t>
      </w:r>
      <w:r w:rsidR="007934E1" w:rsidRPr="003F194C">
        <w:rPr>
          <w:noProof/>
        </w:rPr>
        <w:drawing>
          <wp:inline distT="0" distB="0" distL="0" distR="0" wp14:anchorId="45EA7FB9" wp14:editId="4C73FED3">
            <wp:extent cx="4980940" cy="2707005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3AD4225" w14:textId="1A2D5EF1" w:rsidR="00D91456" w:rsidRPr="003F194C" w:rsidRDefault="00D91456" w:rsidP="0038438A">
      <w:pPr>
        <w:spacing w:after="0" w:line="240" w:lineRule="auto"/>
      </w:pPr>
      <w:r w:rsidRPr="003F194C">
        <w:t>Graf č. 6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     Zdroj: Vlastní výzkum</w:t>
      </w:r>
    </w:p>
    <w:p w14:paraId="615E44CA" w14:textId="77777777" w:rsidR="003D0E28" w:rsidRPr="003F194C" w:rsidRDefault="003D0E28" w:rsidP="0038438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28A21718" w14:textId="77777777" w:rsidR="003D0E28" w:rsidRPr="003F194C" w:rsidRDefault="003D0E28" w:rsidP="0038438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698518F8" w14:textId="7881DA56" w:rsidR="007934E1" w:rsidRPr="003F194C" w:rsidRDefault="00AA02FD" w:rsidP="0038438A">
      <w:pPr>
        <w:spacing w:line="240" w:lineRule="auto"/>
      </w:pPr>
      <w:r w:rsidRPr="003F194C">
        <w:rPr>
          <w:rFonts w:cstheme="minorHAnsi"/>
          <w:b/>
          <w:bCs/>
          <w:sz w:val="24"/>
          <w:szCs w:val="24"/>
        </w:rPr>
        <w:t>Otázka č 7</w:t>
      </w:r>
      <w:r w:rsidR="00945F4F" w:rsidRPr="003F194C">
        <w:rPr>
          <w:rFonts w:cstheme="minorHAnsi"/>
          <w:b/>
          <w:bCs/>
          <w:sz w:val="24"/>
          <w:szCs w:val="24"/>
        </w:rPr>
        <w:br/>
      </w:r>
      <w:r w:rsidR="00975C20" w:rsidRPr="003F194C">
        <w:rPr>
          <w:b/>
          <w:bCs/>
          <w:sz w:val="28"/>
          <w:szCs w:val="28"/>
        </w:rPr>
        <w:t>Jste spokojen/a s možností dalšího vzdělávání?</w:t>
      </w:r>
      <w:r w:rsidR="007934E1" w:rsidRPr="003F194C">
        <w:rPr>
          <w:noProof/>
        </w:rPr>
        <w:drawing>
          <wp:inline distT="0" distB="0" distL="0" distR="0" wp14:anchorId="321BC17B" wp14:editId="27E65865">
            <wp:extent cx="4981074" cy="3272589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53FA379" w14:textId="36C99FA1" w:rsidR="00D91456" w:rsidRPr="003F194C" w:rsidRDefault="00D91456" w:rsidP="0038438A">
      <w:pPr>
        <w:spacing w:after="0" w:line="240" w:lineRule="auto"/>
      </w:pPr>
      <w:r w:rsidRPr="003F194C">
        <w:t>Graf č. 7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 Zdroj: Vlastní výzkum</w:t>
      </w:r>
    </w:p>
    <w:p w14:paraId="456F03BE" w14:textId="77777777" w:rsidR="00D91456" w:rsidRPr="003F194C" w:rsidRDefault="00D91456" w:rsidP="0038438A">
      <w:pPr>
        <w:spacing w:after="0" w:line="240" w:lineRule="auto"/>
      </w:pPr>
    </w:p>
    <w:p w14:paraId="71696242" w14:textId="6D5CC550" w:rsidR="007934E1" w:rsidRPr="003F194C" w:rsidRDefault="00945F4F" w:rsidP="0038438A">
      <w:pPr>
        <w:spacing w:line="240" w:lineRule="auto"/>
      </w:pPr>
      <w:r w:rsidRPr="003F194C">
        <w:rPr>
          <w:rFonts w:cstheme="minorHAnsi"/>
          <w:b/>
          <w:bCs/>
          <w:sz w:val="24"/>
          <w:szCs w:val="24"/>
        </w:rPr>
        <w:t>Otázka č. 8</w:t>
      </w:r>
      <w:r w:rsidRPr="003F194C">
        <w:rPr>
          <w:rFonts w:cstheme="minorHAnsi"/>
          <w:b/>
          <w:bCs/>
          <w:sz w:val="24"/>
          <w:szCs w:val="24"/>
        </w:rPr>
        <w:br/>
      </w:r>
      <w:r w:rsidR="00F301F7" w:rsidRPr="003F194C">
        <w:rPr>
          <w:b/>
          <w:bCs/>
          <w:sz w:val="28"/>
          <w:szCs w:val="28"/>
        </w:rPr>
        <w:t>Jste spokojen/a s vybavením na pracovišti</w:t>
      </w:r>
      <w:r w:rsidR="00DF3949" w:rsidRPr="003F194C">
        <w:rPr>
          <w:b/>
          <w:bCs/>
          <w:sz w:val="28"/>
          <w:szCs w:val="28"/>
        </w:rPr>
        <w:t>?</w:t>
      </w:r>
      <w:r w:rsidR="007934E1" w:rsidRPr="003F194C">
        <w:rPr>
          <w:noProof/>
        </w:rPr>
        <w:drawing>
          <wp:inline distT="0" distB="0" distL="0" distR="0" wp14:anchorId="72EB684C" wp14:editId="3878A965">
            <wp:extent cx="4980940" cy="2622884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7F7DA3F" w14:textId="698102AA" w:rsidR="00D91456" w:rsidRPr="003F194C" w:rsidRDefault="00D91456" w:rsidP="0038438A">
      <w:pPr>
        <w:spacing w:after="0" w:line="240" w:lineRule="auto"/>
      </w:pPr>
      <w:r w:rsidRPr="003F194C">
        <w:t>Graf č.8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               Zdroj: Vlastní výzkum</w:t>
      </w:r>
    </w:p>
    <w:p w14:paraId="00B939AB" w14:textId="1FDFAE6B" w:rsidR="00F304E8" w:rsidRPr="003F194C" w:rsidRDefault="00F304E8" w:rsidP="0038438A">
      <w:pPr>
        <w:spacing w:after="0" w:line="240" w:lineRule="auto"/>
      </w:pPr>
      <w:r w:rsidRPr="003F194C">
        <w:t>Jed</w:t>
      </w:r>
      <w:r w:rsidR="003F194C">
        <w:t>en</w:t>
      </w:r>
      <w:r w:rsidRPr="003F194C">
        <w:t xml:space="preserve"> respondent u odpovědi JINÉ doplnil:</w:t>
      </w:r>
    </w:p>
    <w:p w14:paraId="492A8EE8" w14:textId="77777777" w:rsidR="00F304E8" w:rsidRPr="003F194C" w:rsidRDefault="00F304E8" w:rsidP="0038438A">
      <w:pPr>
        <w:spacing w:after="0" w:line="240" w:lineRule="auto"/>
      </w:pPr>
    </w:p>
    <w:p w14:paraId="289B38C6" w14:textId="3211C31C" w:rsidR="00F304E8" w:rsidRPr="003F194C" w:rsidRDefault="00F304E8" w:rsidP="0038438A">
      <w:pPr>
        <w:pStyle w:val="Odstavecseseznamem"/>
        <w:numPr>
          <w:ilvl w:val="0"/>
          <w:numId w:val="15"/>
        </w:numPr>
        <w:spacing w:after="0" w:line="240" w:lineRule="auto"/>
      </w:pPr>
      <w:r w:rsidRPr="003F194C">
        <w:t xml:space="preserve">„Kdykoliv chci něco vyměnit, nejsou peníze, když jsou tak zřejmě na </w:t>
      </w:r>
      <w:r w:rsidR="00BE677E" w:rsidRPr="003F194C">
        <w:t>j</w:t>
      </w:r>
      <w:r w:rsidRPr="003F194C">
        <w:t>iné věci.“</w:t>
      </w:r>
    </w:p>
    <w:p w14:paraId="2A7C8784" w14:textId="77777777" w:rsidR="00D91456" w:rsidRPr="003F194C" w:rsidRDefault="00D91456" w:rsidP="0038438A">
      <w:pPr>
        <w:spacing w:after="0" w:line="240" w:lineRule="auto"/>
      </w:pPr>
    </w:p>
    <w:p w14:paraId="27213E5A" w14:textId="77777777" w:rsidR="0038438A" w:rsidRPr="003F194C" w:rsidRDefault="0038438A" w:rsidP="0038438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D8DA3E0" w14:textId="4161C049" w:rsidR="00DA468E" w:rsidRPr="003F194C" w:rsidRDefault="0018756F" w:rsidP="0038438A">
      <w:pPr>
        <w:spacing w:line="240" w:lineRule="auto"/>
      </w:pPr>
      <w:r w:rsidRPr="003F194C">
        <w:rPr>
          <w:rFonts w:cstheme="minorHAnsi"/>
          <w:b/>
          <w:bCs/>
          <w:sz w:val="24"/>
          <w:szCs w:val="24"/>
        </w:rPr>
        <w:lastRenderedPageBreak/>
        <w:t>Otázka č. 9</w:t>
      </w:r>
      <w:r w:rsidRPr="003F194C">
        <w:rPr>
          <w:rFonts w:cstheme="minorHAnsi"/>
          <w:b/>
          <w:bCs/>
          <w:sz w:val="24"/>
          <w:szCs w:val="24"/>
        </w:rPr>
        <w:br/>
      </w:r>
      <w:r w:rsidR="009A5B84" w:rsidRPr="003F194C">
        <w:rPr>
          <w:b/>
          <w:bCs/>
          <w:sz w:val="28"/>
          <w:szCs w:val="28"/>
        </w:rPr>
        <w:t xml:space="preserve">Kterou volbu čerpání prostředků z FKSP preferujete? </w:t>
      </w:r>
      <w:r w:rsidR="009A5B84" w:rsidRPr="003F194C">
        <w:rPr>
          <w:b/>
          <w:bCs/>
          <w:sz w:val="28"/>
          <w:szCs w:val="28"/>
        </w:rPr>
        <w:br/>
        <w:t>Označte max. 2 varianty.</w:t>
      </w:r>
      <w:r w:rsidR="008D135E" w:rsidRPr="003F194C">
        <w:rPr>
          <w:noProof/>
        </w:rPr>
        <w:drawing>
          <wp:inline distT="0" distB="0" distL="0" distR="0" wp14:anchorId="278B4A06" wp14:editId="76AF8929">
            <wp:extent cx="5245768" cy="27432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9D26C04" w14:textId="53476F2C" w:rsidR="00255BF5" w:rsidRPr="003F194C" w:rsidRDefault="00255BF5" w:rsidP="0038438A">
      <w:pPr>
        <w:spacing w:after="0" w:line="240" w:lineRule="auto"/>
      </w:pPr>
      <w:r w:rsidRPr="003F194C">
        <w:t>Graf č. 9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     Zdroj: Vlastní výzkum</w:t>
      </w:r>
    </w:p>
    <w:p w14:paraId="4FDD77DE" w14:textId="2233F314" w:rsidR="007D3414" w:rsidRPr="003F194C" w:rsidRDefault="007D3414" w:rsidP="0038438A">
      <w:pPr>
        <w:spacing w:after="0" w:line="240" w:lineRule="auto"/>
      </w:pPr>
      <w:r w:rsidRPr="003F194C">
        <w:t>V</w:t>
      </w:r>
      <w:r w:rsidR="004829DD" w:rsidRPr="003F194C">
        <w:t>e dvou</w:t>
      </w:r>
      <w:r w:rsidRPr="003F194C">
        <w:t xml:space="preserve"> dotazní</w:t>
      </w:r>
      <w:r w:rsidR="004829DD" w:rsidRPr="003F194C">
        <w:t>cích</w:t>
      </w:r>
      <w:r w:rsidRPr="003F194C">
        <w:t xml:space="preserve"> respondent</w:t>
      </w:r>
      <w:r w:rsidR="004829DD" w:rsidRPr="003F194C">
        <w:t>i</w:t>
      </w:r>
      <w:r w:rsidRPr="003F194C">
        <w:t xml:space="preserve"> využívající příspěvek na stravu doplnil</w:t>
      </w:r>
      <w:r w:rsidR="004829DD" w:rsidRPr="003F194C">
        <w:t>i</w:t>
      </w:r>
      <w:r w:rsidRPr="003F194C">
        <w:t>:</w:t>
      </w:r>
    </w:p>
    <w:p w14:paraId="6209784A" w14:textId="535D1E18" w:rsidR="007D3414" w:rsidRPr="003F194C" w:rsidRDefault="007D3414" w:rsidP="0038438A">
      <w:pPr>
        <w:pStyle w:val="Odstavecseseznamem"/>
        <w:numPr>
          <w:ilvl w:val="0"/>
          <w:numId w:val="9"/>
        </w:numPr>
        <w:spacing w:after="0" w:line="240" w:lineRule="auto"/>
      </w:pPr>
      <w:r w:rsidRPr="003F194C">
        <w:t>„Jinou možnost nevyužívám, neboť nadřízený trvá na 7 dnech</w:t>
      </w:r>
      <w:r w:rsidR="006B6A27" w:rsidRPr="003F194C">
        <w:t xml:space="preserve"> dovolené</w:t>
      </w:r>
      <w:r w:rsidRPr="003F194C">
        <w:t>, které bych vyčerpal z FKSP.“</w:t>
      </w:r>
    </w:p>
    <w:p w14:paraId="7476BA45" w14:textId="5B7FC049" w:rsidR="007D3414" w:rsidRPr="003F194C" w:rsidRDefault="00A42E19" w:rsidP="0038438A">
      <w:pPr>
        <w:pStyle w:val="Odstavecseseznamem"/>
        <w:numPr>
          <w:ilvl w:val="0"/>
          <w:numId w:val="9"/>
        </w:numPr>
        <w:spacing w:after="0" w:line="240" w:lineRule="auto"/>
      </w:pPr>
      <w:r w:rsidRPr="003F194C">
        <w:t>„Není možnost výběru dle zaměstnance.“</w:t>
      </w:r>
    </w:p>
    <w:p w14:paraId="2B9D957E" w14:textId="77777777" w:rsidR="000E43FB" w:rsidRPr="003F194C" w:rsidRDefault="000E43FB" w:rsidP="0038438A">
      <w:pPr>
        <w:spacing w:after="0" w:line="240" w:lineRule="auto"/>
      </w:pPr>
    </w:p>
    <w:p w14:paraId="5886AFF7" w14:textId="75E971AC" w:rsidR="00255BF5" w:rsidRPr="003F194C" w:rsidRDefault="00094FC7" w:rsidP="0038438A">
      <w:pPr>
        <w:spacing w:after="0" w:line="240" w:lineRule="auto"/>
      </w:pPr>
      <w:r w:rsidRPr="003F194C">
        <w:rPr>
          <w:rFonts w:cstheme="minorHAnsi"/>
          <w:b/>
          <w:bCs/>
          <w:sz w:val="24"/>
          <w:szCs w:val="24"/>
        </w:rPr>
        <w:t>Otázka č. 10</w:t>
      </w:r>
    </w:p>
    <w:p w14:paraId="3EAACE87" w14:textId="77777777" w:rsidR="003D0E28" w:rsidRPr="003F194C" w:rsidRDefault="002E7F48" w:rsidP="0038438A">
      <w:pPr>
        <w:spacing w:line="240" w:lineRule="auto"/>
        <w:rPr>
          <w:b/>
          <w:bCs/>
          <w:sz w:val="28"/>
          <w:szCs w:val="28"/>
        </w:rPr>
      </w:pPr>
      <w:r w:rsidRPr="003F194C">
        <w:rPr>
          <w:b/>
          <w:bCs/>
          <w:sz w:val="28"/>
          <w:szCs w:val="28"/>
        </w:rPr>
        <w:t>Máte dostatek informací k profesi, kterou vykonáváte? (kompetence, zodpovědnost….)</w:t>
      </w:r>
    </w:p>
    <w:p w14:paraId="5A29D84D" w14:textId="5753A341" w:rsidR="008D135E" w:rsidRPr="003F194C" w:rsidRDefault="008D135E" w:rsidP="0038438A">
      <w:pPr>
        <w:spacing w:line="240" w:lineRule="auto"/>
      </w:pPr>
      <w:r w:rsidRPr="003F194C">
        <w:rPr>
          <w:noProof/>
        </w:rPr>
        <w:drawing>
          <wp:inline distT="0" distB="0" distL="0" distR="0" wp14:anchorId="6CFA9EF8" wp14:editId="22094E11">
            <wp:extent cx="4981074" cy="2261936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64111E3" w14:textId="1A18D6EA" w:rsidR="00255BF5" w:rsidRPr="003F194C" w:rsidRDefault="00255BF5" w:rsidP="0038438A">
      <w:pPr>
        <w:spacing w:after="0" w:line="240" w:lineRule="auto"/>
      </w:pPr>
      <w:r w:rsidRPr="003F194C">
        <w:t>Graf č. 10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    Zdroj: Vlastní výzkum</w:t>
      </w:r>
    </w:p>
    <w:p w14:paraId="6D676DAD" w14:textId="77777777" w:rsidR="002B3334" w:rsidRDefault="002B3334" w:rsidP="0038438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2E0A01F" w14:textId="77777777" w:rsidR="002B3334" w:rsidRDefault="002B3334" w:rsidP="0038438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563F058" w14:textId="77777777" w:rsidR="002B3334" w:rsidRDefault="002B3334" w:rsidP="0038438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64AD89A" w14:textId="77777777" w:rsidR="002B3334" w:rsidRDefault="002B3334" w:rsidP="0038438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4891ED47" w14:textId="760844F8" w:rsidR="008279C2" w:rsidRPr="003F194C" w:rsidRDefault="005E5490" w:rsidP="0038438A">
      <w:pPr>
        <w:spacing w:line="240" w:lineRule="auto"/>
      </w:pPr>
      <w:r w:rsidRPr="003F194C">
        <w:rPr>
          <w:rFonts w:cstheme="minorHAnsi"/>
          <w:b/>
          <w:bCs/>
          <w:sz w:val="24"/>
          <w:szCs w:val="24"/>
        </w:rPr>
        <w:t>Otázka č. 11</w:t>
      </w:r>
      <w:r w:rsidR="004627E2" w:rsidRPr="003F194C">
        <w:rPr>
          <w:rFonts w:cstheme="minorHAnsi"/>
          <w:b/>
          <w:bCs/>
          <w:sz w:val="24"/>
          <w:szCs w:val="24"/>
        </w:rPr>
        <w:br/>
      </w:r>
      <w:r w:rsidR="00183180" w:rsidRPr="003F194C">
        <w:rPr>
          <w:b/>
          <w:bCs/>
          <w:sz w:val="28"/>
          <w:szCs w:val="28"/>
        </w:rPr>
        <w:t>Máte dostatek informací o organizaci? (o cílech, poslání…)</w:t>
      </w:r>
      <w:r w:rsidR="008279C2" w:rsidRPr="003F194C">
        <w:rPr>
          <w:noProof/>
        </w:rPr>
        <w:drawing>
          <wp:inline distT="0" distB="0" distL="0" distR="0" wp14:anchorId="2148A026" wp14:editId="77A85152">
            <wp:extent cx="5029200" cy="2719137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4A2E91D" w14:textId="09298CF7" w:rsidR="004466A9" w:rsidRPr="003F194C" w:rsidRDefault="004466A9" w:rsidP="0038438A">
      <w:pPr>
        <w:spacing w:after="0" w:line="240" w:lineRule="auto"/>
      </w:pPr>
      <w:r w:rsidRPr="003F194C">
        <w:t>Graf č. 11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="00B03329" w:rsidRPr="003F194C">
        <w:t xml:space="preserve">     </w:t>
      </w:r>
      <w:r w:rsidRPr="003F194C">
        <w:t xml:space="preserve">               Zdroj: Vlastní výzkum</w:t>
      </w:r>
    </w:p>
    <w:p w14:paraId="78D5B8A7" w14:textId="77777777" w:rsidR="004466A9" w:rsidRPr="003F194C" w:rsidRDefault="004466A9" w:rsidP="0038438A">
      <w:pPr>
        <w:spacing w:after="0" w:line="240" w:lineRule="auto"/>
      </w:pPr>
    </w:p>
    <w:p w14:paraId="73135C8D" w14:textId="77777777" w:rsidR="00D24F44" w:rsidRPr="003F194C" w:rsidRDefault="00D24F44" w:rsidP="0038438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568AA2BA" w14:textId="77777777" w:rsidR="002B3334" w:rsidRDefault="002B3334" w:rsidP="0038438A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15A348F6" w14:textId="7064652F" w:rsidR="008279C2" w:rsidRPr="003F194C" w:rsidRDefault="004627E2" w:rsidP="0038438A">
      <w:pPr>
        <w:spacing w:line="240" w:lineRule="auto"/>
      </w:pPr>
      <w:r w:rsidRPr="003F194C">
        <w:rPr>
          <w:rFonts w:cstheme="minorHAnsi"/>
          <w:b/>
          <w:bCs/>
          <w:sz w:val="24"/>
          <w:szCs w:val="24"/>
        </w:rPr>
        <w:t xml:space="preserve">Otázka č. 12 </w:t>
      </w:r>
      <w:r w:rsidR="000517C7" w:rsidRPr="003F194C">
        <w:rPr>
          <w:rFonts w:cstheme="minorHAnsi"/>
          <w:b/>
          <w:bCs/>
          <w:sz w:val="24"/>
          <w:szCs w:val="24"/>
        </w:rPr>
        <w:br/>
      </w:r>
      <w:r w:rsidR="00904ED9" w:rsidRPr="003F194C">
        <w:rPr>
          <w:b/>
          <w:bCs/>
          <w:sz w:val="28"/>
          <w:szCs w:val="28"/>
        </w:rPr>
        <w:t>Jsou Vám informace sdělovány srozumitelně?</w:t>
      </w:r>
      <w:r w:rsidR="008279C2" w:rsidRPr="003F194C">
        <w:rPr>
          <w:noProof/>
        </w:rPr>
        <w:drawing>
          <wp:inline distT="0" distB="0" distL="0" distR="0" wp14:anchorId="3432AFDA" wp14:editId="25A59584">
            <wp:extent cx="5077326" cy="27432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EF7D6C9" w14:textId="3E104BBF" w:rsidR="004466A9" w:rsidRPr="003F194C" w:rsidRDefault="004466A9" w:rsidP="0038438A">
      <w:pPr>
        <w:spacing w:after="0" w:line="240" w:lineRule="auto"/>
      </w:pPr>
      <w:r w:rsidRPr="003F194C">
        <w:t>Graf č. 12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</w:t>
      </w:r>
      <w:r w:rsidR="00B03329" w:rsidRPr="003F194C">
        <w:t xml:space="preserve">  </w:t>
      </w:r>
      <w:r w:rsidRPr="003F194C">
        <w:t xml:space="preserve">             Zdroj: Vlastní výzkum</w:t>
      </w:r>
    </w:p>
    <w:p w14:paraId="6426F9F4" w14:textId="1A11A2CB" w:rsidR="00A100E9" w:rsidRPr="003F194C" w:rsidRDefault="00B03329" w:rsidP="0038438A">
      <w:pPr>
        <w:spacing w:line="240" w:lineRule="auto"/>
      </w:pPr>
      <w:r w:rsidRPr="003F194C">
        <w:t xml:space="preserve"> </w:t>
      </w:r>
    </w:p>
    <w:p w14:paraId="55F4CEDB" w14:textId="77777777" w:rsidR="00715A39" w:rsidRPr="003F194C" w:rsidRDefault="00715A39" w:rsidP="0038438A">
      <w:pPr>
        <w:spacing w:line="240" w:lineRule="auto"/>
      </w:pPr>
    </w:p>
    <w:p w14:paraId="1BDBE049" w14:textId="25C38D22" w:rsidR="008279C2" w:rsidRPr="003F194C" w:rsidRDefault="000517C7" w:rsidP="0038438A">
      <w:pPr>
        <w:spacing w:line="240" w:lineRule="auto"/>
      </w:pPr>
      <w:r w:rsidRPr="003F194C">
        <w:rPr>
          <w:rFonts w:cstheme="minorHAnsi"/>
          <w:b/>
          <w:bCs/>
          <w:sz w:val="24"/>
          <w:szCs w:val="24"/>
        </w:rPr>
        <w:lastRenderedPageBreak/>
        <w:t xml:space="preserve">Otázka č. 13 </w:t>
      </w:r>
      <w:r w:rsidRPr="003F194C">
        <w:rPr>
          <w:rFonts w:cstheme="minorHAnsi"/>
          <w:b/>
          <w:bCs/>
          <w:sz w:val="24"/>
          <w:szCs w:val="24"/>
        </w:rPr>
        <w:br/>
      </w:r>
      <w:r w:rsidR="00A100E9" w:rsidRPr="003F194C">
        <w:rPr>
          <w:b/>
          <w:bCs/>
          <w:sz w:val="28"/>
          <w:szCs w:val="28"/>
        </w:rPr>
        <w:t>Jste hrdí na to, že pracujte v této organizaci?</w:t>
      </w:r>
      <w:r w:rsidR="008279C2" w:rsidRPr="003F194C">
        <w:rPr>
          <w:noProof/>
        </w:rPr>
        <w:drawing>
          <wp:inline distT="0" distB="0" distL="0" distR="0" wp14:anchorId="5D38123B" wp14:editId="266BD7A0">
            <wp:extent cx="5486400" cy="2815390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4EAF083" w14:textId="0E16B493" w:rsidR="004207B0" w:rsidRPr="003F194C" w:rsidRDefault="004207B0" w:rsidP="0038438A">
      <w:pPr>
        <w:spacing w:after="0" w:line="240" w:lineRule="auto"/>
      </w:pPr>
      <w:r w:rsidRPr="003F194C">
        <w:t>Graf č. 13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                          </w:t>
      </w:r>
      <w:r w:rsidR="00176CC9" w:rsidRPr="003F194C">
        <w:t xml:space="preserve">     </w:t>
      </w:r>
      <w:r w:rsidRPr="003F194C">
        <w:t xml:space="preserve"> Zdroj: Vlastní výzkum</w:t>
      </w:r>
    </w:p>
    <w:p w14:paraId="2419B2D9" w14:textId="77777777" w:rsidR="004207B0" w:rsidRPr="003F194C" w:rsidRDefault="004207B0" w:rsidP="0038438A">
      <w:pPr>
        <w:spacing w:after="0" w:line="240" w:lineRule="auto"/>
      </w:pPr>
    </w:p>
    <w:p w14:paraId="423D667F" w14:textId="501EF849" w:rsidR="008279C2" w:rsidRPr="003F194C" w:rsidRDefault="00006A61" w:rsidP="0038438A">
      <w:pPr>
        <w:spacing w:after="0" w:line="240" w:lineRule="auto"/>
      </w:pPr>
      <w:r w:rsidRPr="003F194C">
        <w:rPr>
          <w:rFonts w:cstheme="minorHAnsi"/>
          <w:b/>
          <w:bCs/>
          <w:sz w:val="24"/>
          <w:szCs w:val="24"/>
        </w:rPr>
        <w:t>Otázka č. 14</w:t>
      </w:r>
    </w:p>
    <w:p w14:paraId="6B3C98B6" w14:textId="4BEC6983" w:rsidR="0075280C" w:rsidRPr="003F194C" w:rsidRDefault="0075280C" w:rsidP="0038438A">
      <w:pPr>
        <w:spacing w:after="0" w:line="240" w:lineRule="auto"/>
        <w:rPr>
          <w:b/>
          <w:bCs/>
          <w:sz w:val="28"/>
          <w:szCs w:val="28"/>
        </w:rPr>
      </w:pPr>
      <w:r w:rsidRPr="003F194C">
        <w:rPr>
          <w:b/>
          <w:bCs/>
          <w:sz w:val="28"/>
          <w:szCs w:val="28"/>
        </w:rPr>
        <w:t>14</w:t>
      </w:r>
      <w:r w:rsidR="004F76A7" w:rsidRPr="003F194C">
        <w:rPr>
          <w:b/>
          <w:bCs/>
          <w:sz w:val="28"/>
          <w:szCs w:val="28"/>
        </w:rPr>
        <w:t>. Co byste chtěl/a na pracovišti změnit?</w:t>
      </w:r>
    </w:p>
    <w:p w14:paraId="47989843" w14:textId="77777777" w:rsidR="00D24F44" w:rsidRPr="003F194C" w:rsidRDefault="00D24F44" w:rsidP="0038438A">
      <w:pPr>
        <w:spacing w:after="0" w:line="240" w:lineRule="auto"/>
        <w:rPr>
          <w:b/>
          <w:bCs/>
          <w:sz w:val="28"/>
          <w:szCs w:val="28"/>
        </w:rPr>
      </w:pPr>
    </w:p>
    <w:p w14:paraId="79B6F02C" w14:textId="32184894" w:rsidR="006B6A27" w:rsidRPr="003F194C" w:rsidRDefault="00B92B68" w:rsidP="0038438A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„Není možnost připojení k wifi a zařízení se prezentuje bezplatným připojením k síti. Lepší zázemí pro pečovatele (nevhodná kancelářská křesla-vždy použitá).“</w:t>
      </w:r>
    </w:p>
    <w:p w14:paraId="68A5202B" w14:textId="6A864883" w:rsidR="00532FB0" w:rsidRPr="003F194C" w:rsidRDefault="00532FB0" w:rsidP="0038438A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 xml:space="preserve">„Není prostor pro kuřáky, není zázemí pro určité zaměstnance, není </w:t>
      </w:r>
      <w:r w:rsidR="00157BB3" w:rsidRPr="003F194C">
        <w:rPr>
          <w:sz w:val="24"/>
          <w:szCs w:val="24"/>
        </w:rPr>
        <w:t>d</w:t>
      </w:r>
      <w:r w:rsidRPr="003F194C">
        <w:rPr>
          <w:sz w:val="24"/>
          <w:szCs w:val="24"/>
        </w:rPr>
        <w:t>ostupnost wifi sítě (prezentujeme, že možnost je).“</w:t>
      </w:r>
    </w:p>
    <w:p w14:paraId="5F3BE761" w14:textId="4573BBE6" w:rsidR="004F2CFE" w:rsidRPr="003F194C" w:rsidRDefault="004F2CFE" w:rsidP="0038438A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„Myslím si, že v dnešní době by měli zaměstnanci mít možnost připojení na wifi, to je dnes běžné úplně všude.“</w:t>
      </w:r>
    </w:p>
    <w:p w14:paraId="03FC4EEF" w14:textId="6EF92526" w:rsidR="00866D45" w:rsidRPr="003F194C" w:rsidRDefault="00866D45" w:rsidP="0038438A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EB7EB3" w:rsidRPr="003F194C">
        <w:rPr>
          <w:sz w:val="24"/>
          <w:szCs w:val="24"/>
        </w:rPr>
        <w:t>C</w:t>
      </w:r>
      <w:r w:rsidRPr="003F194C">
        <w:rPr>
          <w:sz w:val="24"/>
          <w:szCs w:val="24"/>
        </w:rPr>
        <w:t>htěla bych změnit to, že když někdo udělá něco špatně, ať se mu to poví a nesvaluje se vina na celé patro nebo na všechny pracovníky.</w:t>
      </w:r>
      <w:r w:rsidR="00EB7EB3" w:rsidRPr="003F194C">
        <w:rPr>
          <w:sz w:val="24"/>
          <w:szCs w:val="24"/>
        </w:rPr>
        <w:t>“</w:t>
      </w:r>
    </w:p>
    <w:p w14:paraId="64A0108F" w14:textId="77777777" w:rsidR="00E05EBF" w:rsidRPr="003F194C" w:rsidRDefault="00E05EBF" w:rsidP="00E05EBF">
      <w:pPr>
        <w:pStyle w:val="Odstavecseseznamem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3F194C">
        <w:rPr>
          <w:sz w:val="24"/>
          <w:szCs w:val="24"/>
        </w:rPr>
        <w:t>Ve čtyřech dotaznících byla odpověď „Nic.“</w:t>
      </w:r>
    </w:p>
    <w:p w14:paraId="6BA81B28" w14:textId="77777777" w:rsidR="00E05EBF" w:rsidRPr="003F194C" w:rsidRDefault="00E05EBF" w:rsidP="00E05EBF">
      <w:pPr>
        <w:pStyle w:val="Odstavecseseznamem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3F194C">
        <w:rPr>
          <w:sz w:val="24"/>
          <w:szCs w:val="24"/>
        </w:rPr>
        <w:t>„Nic mě nenapadá.“</w:t>
      </w:r>
    </w:p>
    <w:p w14:paraId="2B26CC3D" w14:textId="77777777" w:rsidR="00E05EBF" w:rsidRPr="003F194C" w:rsidRDefault="00E05EBF" w:rsidP="00E05EBF">
      <w:pPr>
        <w:pStyle w:val="Odstavecseseznamem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3F194C">
        <w:rPr>
          <w:sz w:val="24"/>
          <w:szCs w:val="24"/>
        </w:rPr>
        <w:t>„Přesunout kuřárnu.“</w:t>
      </w:r>
    </w:p>
    <w:p w14:paraId="0A75F9A2" w14:textId="77777777" w:rsidR="00E05EBF" w:rsidRPr="003F194C" w:rsidRDefault="00E05EBF" w:rsidP="00E05EBF">
      <w:pPr>
        <w:pStyle w:val="Odstavecseseznamem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3F194C">
        <w:rPr>
          <w:sz w:val="24"/>
          <w:szCs w:val="24"/>
        </w:rPr>
        <w:t>„Střídání pečovatelů po všech patrech.“</w:t>
      </w:r>
    </w:p>
    <w:p w14:paraId="6AF67B8A" w14:textId="77777777" w:rsidR="00E05EBF" w:rsidRPr="003F194C" w:rsidRDefault="00E05EBF" w:rsidP="00E05EBF">
      <w:pPr>
        <w:pStyle w:val="Odstavecseseznamem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3F194C">
        <w:rPr>
          <w:sz w:val="24"/>
          <w:szCs w:val="24"/>
        </w:rPr>
        <w:t>„Vůbec nic, jsem spokojená a doufám, že nám to určitá osoba nepokazí!“</w:t>
      </w:r>
    </w:p>
    <w:p w14:paraId="671325DA" w14:textId="77777777" w:rsidR="00E05EBF" w:rsidRPr="003F194C" w:rsidRDefault="00E05EBF" w:rsidP="00E05EBF">
      <w:pPr>
        <w:pStyle w:val="Odstavecseseznamem"/>
        <w:spacing w:line="240" w:lineRule="auto"/>
        <w:rPr>
          <w:sz w:val="24"/>
          <w:szCs w:val="24"/>
        </w:rPr>
      </w:pPr>
    </w:p>
    <w:p w14:paraId="236DF06B" w14:textId="1E61043C" w:rsidR="00006A61" w:rsidRPr="003F194C" w:rsidRDefault="00006A61" w:rsidP="0038438A">
      <w:pPr>
        <w:spacing w:after="0" w:line="240" w:lineRule="auto"/>
        <w:rPr>
          <w:sz w:val="24"/>
          <w:szCs w:val="24"/>
        </w:rPr>
      </w:pPr>
      <w:r w:rsidRPr="003F194C">
        <w:rPr>
          <w:rFonts w:cstheme="minorHAnsi"/>
          <w:b/>
          <w:bCs/>
          <w:sz w:val="24"/>
          <w:szCs w:val="24"/>
        </w:rPr>
        <w:t>Otázka č. 15</w:t>
      </w:r>
    </w:p>
    <w:p w14:paraId="4D917DC3" w14:textId="44161BBB" w:rsidR="004F76A7" w:rsidRPr="003F194C" w:rsidRDefault="004F76A7" w:rsidP="0038438A">
      <w:pPr>
        <w:spacing w:after="0" w:line="240" w:lineRule="auto"/>
        <w:rPr>
          <w:b/>
          <w:bCs/>
          <w:sz w:val="28"/>
          <w:szCs w:val="28"/>
        </w:rPr>
      </w:pPr>
      <w:r w:rsidRPr="003F194C">
        <w:rPr>
          <w:b/>
          <w:bCs/>
          <w:sz w:val="28"/>
          <w:szCs w:val="28"/>
        </w:rPr>
        <w:t>15. Co byste chtěl/a pochválit?</w:t>
      </w:r>
    </w:p>
    <w:p w14:paraId="1F32A329" w14:textId="77777777" w:rsidR="00D24F44" w:rsidRPr="003F194C" w:rsidRDefault="00D24F44" w:rsidP="0038438A">
      <w:pPr>
        <w:spacing w:after="0" w:line="240" w:lineRule="auto"/>
        <w:rPr>
          <w:b/>
          <w:bCs/>
          <w:sz w:val="28"/>
          <w:szCs w:val="28"/>
        </w:rPr>
      </w:pPr>
    </w:p>
    <w:p w14:paraId="1B65A908" w14:textId="2EE72C80" w:rsidR="004902A1" w:rsidRPr="003F194C" w:rsidRDefault="00472A78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4902A1" w:rsidRPr="003F194C">
        <w:rPr>
          <w:sz w:val="24"/>
          <w:szCs w:val="24"/>
        </w:rPr>
        <w:t>Nic konkrétního mě nenapadá, se vším jsem spokojená.</w:t>
      </w:r>
      <w:r w:rsidRPr="003F194C">
        <w:rPr>
          <w:sz w:val="24"/>
          <w:szCs w:val="24"/>
        </w:rPr>
        <w:t>“</w:t>
      </w:r>
    </w:p>
    <w:p w14:paraId="05F67CCE" w14:textId="77777777" w:rsidR="00BC4936" w:rsidRPr="003F194C" w:rsidRDefault="00BC4936" w:rsidP="00BC493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rFonts w:ascii="Calibri" w:eastAsia="Segoe UI Emoji" w:hAnsi="Calibri" w:cs="Calibri"/>
          <w:sz w:val="24"/>
          <w:szCs w:val="24"/>
        </w:rPr>
        <w:t>„Není co.“</w:t>
      </w:r>
    </w:p>
    <w:p w14:paraId="72C9ED06" w14:textId="4E265C73" w:rsidR="004902A1" w:rsidRPr="003F194C" w:rsidRDefault="00472A78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4902A1" w:rsidRPr="003F194C">
        <w:rPr>
          <w:sz w:val="24"/>
          <w:szCs w:val="24"/>
        </w:rPr>
        <w:t xml:space="preserve">Vedení, </w:t>
      </w:r>
      <w:r w:rsidR="009F022C" w:rsidRPr="003F194C">
        <w:rPr>
          <w:sz w:val="24"/>
          <w:szCs w:val="24"/>
        </w:rPr>
        <w:t>atmosféru, komunikaci,</w:t>
      </w:r>
      <w:r w:rsidR="00E73A3E" w:rsidRPr="003F194C">
        <w:rPr>
          <w:sz w:val="24"/>
          <w:szCs w:val="24"/>
        </w:rPr>
        <w:t xml:space="preserve"> </w:t>
      </w:r>
      <w:r w:rsidR="009F022C" w:rsidRPr="003F194C">
        <w:rPr>
          <w:sz w:val="24"/>
          <w:szCs w:val="24"/>
        </w:rPr>
        <w:t>kolektiv.</w:t>
      </w:r>
      <w:r w:rsidRPr="003F194C">
        <w:rPr>
          <w:sz w:val="24"/>
          <w:szCs w:val="24"/>
        </w:rPr>
        <w:t>“</w:t>
      </w:r>
    </w:p>
    <w:p w14:paraId="54F5B3D4" w14:textId="667093E1" w:rsidR="00E73A3E" w:rsidRPr="003F194C" w:rsidRDefault="00472A78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E73A3E" w:rsidRPr="003F194C">
        <w:rPr>
          <w:sz w:val="24"/>
          <w:szCs w:val="24"/>
        </w:rPr>
        <w:t>Velká pochvala nadřízeným za vstřícné chování k podřízeným.</w:t>
      </w:r>
      <w:r w:rsidRPr="003F194C">
        <w:rPr>
          <w:sz w:val="24"/>
          <w:szCs w:val="24"/>
        </w:rPr>
        <w:t>“</w:t>
      </w:r>
    </w:p>
    <w:p w14:paraId="78448D51" w14:textId="415522A3" w:rsidR="009F022C" w:rsidRPr="003F194C" w:rsidRDefault="00472A78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C220E6" w:rsidRPr="003F194C">
        <w:rPr>
          <w:sz w:val="24"/>
          <w:szCs w:val="24"/>
        </w:rPr>
        <w:t>Vedení</w:t>
      </w:r>
      <w:r w:rsidR="0043528F" w:rsidRPr="003F194C">
        <w:rPr>
          <w:sz w:val="24"/>
          <w:szCs w:val="24"/>
        </w:rPr>
        <w:t xml:space="preserve"> – </w:t>
      </w:r>
      <w:r w:rsidR="00C220E6" w:rsidRPr="003F194C">
        <w:rPr>
          <w:sz w:val="24"/>
          <w:szCs w:val="24"/>
        </w:rPr>
        <w:t>ředitelka</w:t>
      </w:r>
      <w:r w:rsidR="0043528F" w:rsidRPr="003F194C">
        <w:rPr>
          <w:sz w:val="24"/>
          <w:szCs w:val="24"/>
        </w:rPr>
        <w:t xml:space="preserve"> </w:t>
      </w:r>
      <w:r w:rsidR="00C220E6" w:rsidRPr="003F194C">
        <w:rPr>
          <w:sz w:val="24"/>
          <w:szCs w:val="24"/>
        </w:rPr>
        <w:t>-</w:t>
      </w:r>
      <w:r w:rsidR="0043528F" w:rsidRPr="003F194C">
        <w:rPr>
          <w:sz w:val="24"/>
          <w:szCs w:val="24"/>
        </w:rPr>
        <w:t xml:space="preserve"> </w:t>
      </w:r>
      <w:r w:rsidR="00C220E6" w:rsidRPr="003F194C">
        <w:rPr>
          <w:sz w:val="24"/>
          <w:szCs w:val="24"/>
        </w:rPr>
        <w:t>vrchní.</w:t>
      </w:r>
      <w:r w:rsidRPr="003F194C">
        <w:rPr>
          <w:sz w:val="24"/>
          <w:szCs w:val="24"/>
        </w:rPr>
        <w:t>“</w:t>
      </w:r>
    </w:p>
    <w:p w14:paraId="2DF67EA6" w14:textId="77777777" w:rsidR="002B3334" w:rsidRDefault="002B3334" w:rsidP="002B3334">
      <w:pPr>
        <w:pStyle w:val="Odstavecseseznamem"/>
        <w:spacing w:line="240" w:lineRule="auto"/>
        <w:rPr>
          <w:sz w:val="24"/>
          <w:szCs w:val="24"/>
        </w:rPr>
      </w:pPr>
    </w:p>
    <w:p w14:paraId="2AC02373" w14:textId="1F918DB8" w:rsidR="009203C8" w:rsidRPr="003F194C" w:rsidRDefault="00472A78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9203C8" w:rsidRPr="003F194C">
        <w:rPr>
          <w:sz w:val="24"/>
          <w:szCs w:val="24"/>
        </w:rPr>
        <w:t>Chválím vedení za veškerý přístup k zaměstnancům.</w:t>
      </w:r>
      <w:r w:rsidRPr="003F194C">
        <w:rPr>
          <w:sz w:val="24"/>
          <w:szCs w:val="24"/>
        </w:rPr>
        <w:t>“</w:t>
      </w:r>
    </w:p>
    <w:p w14:paraId="77EA1F10" w14:textId="62C9993E" w:rsidR="009203C8" w:rsidRPr="003F194C" w:rsidRDefault="00EB7EB3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AE71A6" w:rsidRPr="003F194C">
        <w:rPr>
          <w:sz w:val="24"/>
          <w:szCs w:val="24"/>
        </w:rPr>
        <w:t>Paní vrchní</w:t>
      </w:r>
      <w:r w:rsidRPr="003F194C">
        <w:rPr>
          <w:sz w:val="24"/>
          <w:szCs w:val="24"/>
        </w:rPr>
        <w:t>“</w:t>
      </w:r>
    </w:p>
    <w:p w14:paraId="228D05E0" w14:textId="7CB9F452" w:rsidR="00AE71A6" w:rsidRPr="003F194C" w:rsidRDefault="00EB7EB3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A708C0" w:rsidRPr="003F194C">
        <w:rPr>
          <w:sz w:val="24"/>
          <w:szCs w:val="24"/>
        </w:rPr>
        <w:t>Kolektiv, nadřízené, obědy, prostředí, at</w:t>
      </w:r>
      <w:r w:rsidR="004F55CD" w:rsidRPr="003F194C">
        <w:rPr>
          <w:sz w:val="24"/>
          <w:szCs w:val="24"/>
        </w:rPr>
        <w:t>m</w:t>
      </w:r>
      <w:r w:rsidR="00A708C0" w:rsidRPr="003F194C">
        <w:rPr>
          <w:sz w:val="24"/>
          <w:szCs w:val="24"/>
        </w:rPr>
        <w:t>osféra.</w:t>
      </w:r>
      <w:r w:rsidRPr="003F194C">
        <w:rPr>
          <w:sz w:val="24"/>
          <w:szCs w:val="24"/>
        </w:rPr>
        <w:t>“</w:t>
      </w:r>
    </w:p>
    <w:p w14:paraId="1519CCA5" w14:textId="08456499" w:rsidR="00C220E6" w:rsidRPr="003F194C" w:rsidRDefault="006E5AC2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5C5A20" w:rsidRPr="003F194C">
        <w:rPr>
          <w:sz w:val="24"/>
          <w:szCs w:val="24"/>
        </w:rPr>
        <w:t xml:space="preserve">Chválím všechno, velká spokojenost </w:t>
      </w:r>
      <w:r w:rsidR="005C5A20" w:rsidRPr="003F194C">
        <w:rPr>
          <w:rFonts w:ascii="Segoe UI Emoji" w:eastAsia="Segoe UI Emoji" w:hAnsi="Segoe UI Emoji" w:cs="Segoe UI Emoji"/>
          <w:sz w:val="24"/>
          <w:szCs w:val="24"/>
        </w:rPr>
        <w:t>😊</w:t>
      </w:r>
      <w:r w:rsidRPr="003F194C">
        <w:rPr>
          <w:rFonts w:ascii="Segoe UI Emoji" w:eastAsia="Segoe UI Emoji" w:hAnsi="Segoe UI Emoji" w:cs="Segoe UI Emoji"/>
          <w:sz w:val="24"/>
          <w:szCs w:val="24"/>
        </w:rPr>
        <w:t>“</w:t>
      </w:r>
    </w:p>
    <w:p w14:paraId="3F78849F" w14:textId="07C7C553" w:rsidR="00B74D58" w:rsidRPr="003F194C" w:rsidRDefault="006E5AC2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rFonts w:ascii="Segoe UI Emoji" w:eastAsia="Segoe UI Emoji" w:hAnsi="Segoe UI Emoji" w:cs="Segoe UI Emoji"/>
          <w:sz w:val="24"/>
          <w:szCs w:val="24"/>
        </w:rPr>
        <w:t>„</w:t>
      </w:r>
      <w:r w:rsidR="00B74D58" w:rsidRPr="003F194C">
        <w:rPr>
          <w:rFonts w:ascii="Segoe UI Emoji" w:eastAsia="Segoe UI Emoji" w:hAnsi="Segoe UI Emoji" w:cs="Segoe UI Emoji"/>
          <w:sz w:val="24"/>
          <w:szCs w:val="24"/>
        </w:rPr>
        <w:t>Kuchy</w:t>
      </w:r>
      <w:r w:rsidR="00B74D58" w:rsidRPr="003F194C">
        <w:rPr>
          <w:rFonts w:ascii="Calibri" w:eastAsia="Segoe UI Emoji" w:hAnsi="Calibri" w:cs="Calibri"/>
          <w:sz w:val="24"/>
          <w:szCs w:val="24"/>
        </w:rPr>
        <w:t>ň, uklízečky, nadřízené, sestry, PSS.</w:t>
      </w:r>
      <w:r w:rsidRPr="003F194C">
        <w:rPr>
          <w:rFonts w:ascii="Calibri" w:eastAsia="Segoe UI Emoji" w:hAnsi="Calibri" w:cs="Calibri"/>
          <w:sz w:val="24"/>
          <w:szCs w:val="24"/>
        </w:rPr>
        <w:t>“</w:t>
      </w:r>
    </w:p>
    <w:p w14:paraId="30AF2BFA" w14:textId="1EA33C05" w:rsidR="006B0CD5" w:rsidRPr="003F194C" w:rsidRDefault="006E5AC2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rFonts w:ascii="Calibri" w:eastAsia="Segoe UI Emoji" w:hAnsi="Calibri" w:cs="Calibri"/>
          <w:sz w:val="24"/>
          <w:szCs w:val="24"/>
        </w:rPr>
        <w:t>„</w:t>
      </w:r>
      <w:r w:rsidR="006B0CD5" w:rsidRPr="003F194C">
        <w:rPr>
          <w:rFonts w:ascii="Calibri" w:eastAsia="Segoe UI Emoji" w:hAnsi="Calibri" w:cs="Calibri"/>
          <w:sz w:val="24"/>
          <w:szCs w:val="24"/>
        </w:rPr>
        <w:t>Chválím své kolegy a paní ředitelku za vše, co pro nás dělá.</w:t>
      </w:r>
      <w:r w:rsidRPr="003F194C">
        <w:rPr>
          <w:rFonts w:ascii="Calibri" w:eastAsia="Segoe UI Emoji" w:hAnsi="Calibri" w:cs="Calibri"/>
          <w:sz w:val="24"/>
          <w:szCs w:val="24"/>
        </w:rPr>
        <w:t>“</w:t>
      </w:r>
    </w:p>
    <w:p w14:paraId="6BD123F6" w14:textId="1C8CC1AB" w:rsidR="00A42F00" w:rsidRPr="003F194C" w:rsidRDefault="00A42F00" w:rsidP="0038438A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rFonts w:ascii="Calibri" w:eastAsia="Segoe UI Emoji" w:hAnsi="Calibri" w:cs="Calibri"/>
          <w:sz w:val="24"/>
          <w:szCs w:val="24"/>
        </w:rPr>
        <w:t>„Ráda bych vyzdvihla soudržnost pracovníků a pomáhání si navzájem.“</w:t>
      </w:r>
    </w:p>
    <w:p w14:paraId="00957EE4" w14:textId="06544DE5" w:rsidR="00BC4936" w:rsidRPr="003F194C" w:rsidRDefault="00BC4936" w:rsidP="00BC4936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Zaměstnance, kteří pracují i srdcem.“</w:t>
      </w:r>
    </w:p>
    <w:p w14:paraId="20C7B92C" w14:textId="77777777" w:rsidR="0043528F" w:rsidRPr="003F194C" w:rsidRDefault="0043528F" w:rsidP="0043528F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„Všechny kolegy!“</w:t>
      </w:r>
    </w:p>
    <w:p w14:paraId="6B3D1125" w14:textId="77777777" w:rsidR="0043528F" w:rsidRPr="003F194C" w:rsidRDefault="0043528F" w:rsidP="0043528F">
      <w:pPr>
        <w:pStyle w:val="Odstavecseseznamem"/>
        <w:spacing w:line="240" w:lineRule="auto"/>
        <w:rPr>
          <w:sz w:val="24"/>
          <w:szCs w:val="24"/>
        </w:rPr>
      </w:pPr>
    </w:p>
    <w:p w14:paraId="5C8A5DC3" w14:textId="05FC923C" w:rsidR="00B11937" w:rsidRPr="003F194C" w:rsidRDefault="00EA6004" w:rsidP="0038438A">
      <w:pPr>
        <w:spacing w:after="0" w:line="240" w:lineRule="auto"/>
        <w:rPr>
          <w:sz w:val="24"/>
          <w:szCs w:val="24"/>
        </w:rPr>
      </w:pPr>
      <w:r w:rsidRPr="003F194C">
        <w:rPr>
          <w:rFonts w:cstheme="minorHAnsi"/>
          <w:b/>
          <w:bCs/>
          <w:sz w:val="24"/>
          <w:szCs w:val="24"/>
        </w:rPr>
        <w:t>Otázka č. 16</w:t>
      </w:r>
    </w:p>
    <w:p w14:paraId="5B3F73A5" w14:textId="52AC2A4A" w:rsidR="004F76A7" w:rsidRPr="003F194C" w:rsidRDefault="004F76A7" w:rsidP="0038438A">
      <w:pPr>
        <w:spacing w:after="0" w:line="240" w:lineRule="auto"/>
        <w:rPr>
          <w:b/>
          <w:bCs/>
          <w:sz w:val="28"/>
          <w:szCs w:val="28"/>
        </w:rPr>
      </w:pPr>
      <w:r w:rsidRPr="003F194C">
        <w:rPr>
          <w:b/>
          <w:bCs/>
          <w:sz w:val="28"/>
          <w:szCs w:val="28"/>
        </w:rPr>
        <w:t>16. Doporučil/a byste zaměstnání v naší organizaci Vaším blízkým?</w:t>
      </w:r>
      <w:r w:rsidRPr="003F194C">
        <w:rPr>
          <w:noProof/>
        </w:rPr>
        <w:drawing>
          <wp:inline distT="0" distB="0" distL="0" distR="0" wp14:anchorId="2C4459A9" wp14:editId="36041281">
            <wp:extent cx="5293895" cy="2983831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DAEF217" w14:textId="35CC2490" w:rsidR="006636EA" w:rsidRPr="003F194C" w:rsidRDefault="006636EA" w:rsidP="0038438A">
      <w:pPr>
        <w:spacing w:after="0" w:line="240" w:lineRule="auto"/>
      </w:pPr>
      <w:r w:rsidRPr="003F194C">
        <w:t>Graf č. 14</w:t>
      </w:r>
      <w:r w:rsidRPr="003F194C">
        <w:tab/>
      </w:r>
      <w:r w:rsidRPr="003F194C">
        <w:tab/>
      </w:r>
      <w:r w:rsidRPr="003F194C">
        <w:tab/>
      </w:r>
      <w:r w:rsidRPr="003F194C">
        <w:tab/>
      </w:r>
      <w:r w:rsidRPr="003F194C">
        <w:tab/>
        <w:t xml:space="preserve">                                 Zdroj: Vlastní výzkum</w:t>
      </w:r>
    </w:p>
    <w:p w14:paraId="1B8A39B8" w14:textId="77777777" w:rsidR="006636EA" w:rsidRPr="003F194C" w:rsidRDefault="006636EA" w:rsidP="0038438A">
      <w:pPr>
        <w:spacing w:after="0" w:line="240" w:lineRule="auto"/>
      </w:pPr>
    </w:p>
    <w:p w14:paraId="5FC2ED3A" w14:textId="7930C24F" w:rsidR="00715A39" w:rsidRPr="003F194C" w:rsidRDefault="001F3A01" w:rsidP="0038438A">
      <w:pPr>
        <w:spacing w:after="0" w:line="240" w:lineRule="auto"/>
      </w:pPr>
      <w:r w:rsidRPr="003F194C">
        <w:rPr>
          <w:rFonts w:cstheme="minorHAnsi"/>
          <w:b/>
          <w:bCs/>
          <w:sz w:val="24"/>
          <w:szCs w:val="24"/>
        </w:rPr>
        <w:t>Otázka č. 17</w:t>
      </w:r>
    </w:p>
    <w:p w14:paraId="6D9CBD91" w14:textId="74AA27A5" w:rsidR="004F76A7" w:rsidRPr="003F194C" w:rsidRDefault="004F76A7" w:rsidP="0038438A">
      <w:pPr>
        <w:spacing w:after="0" w:line="240" w:lineRule="auto"/>
        <w:rPr>
          <w:b/>
          <w:bCs/>
          <w:sz w:val="28"/>
          <w:szCs w:val="28"/>
        </w:rPr>
      </w:pPr>
      <w:r w:rsidRPr="003F194C">
        <w:rPr>
          <w:b/>
          <w:bCs/>
          <w:sz w:val="28"/>
          <w:szCs w:val="28"/>
        </w:rPr>
        <w:t xml:space="preserve">17. </w:t>
      </w:r>
      <w:r w:rsidR="00275867" w:rsidRPr="003F194C">
        <w:rPr>
          <w:b/>
          <w:bCs/>
          <w:sz w:val="28"/>
          <w:szCs w:val="28"/>
        </w:rPr>
        <w:t>Chtěl/a byste sdělit něco dalšího?</w:t>
      </w:r>
    </w:p>
    <w:p w14:paraId="3EBFD748" w14:textId="77777777" w:rsidR="00D24F44" w:rsidRPr="003F194C" w:rsidRDefault="00D24F44" w:rsidP="0038438A">
      <w:pPr>
        <w:spacing w:after="0" w:line="240" w:lineRule="auto"/>
        <w:rPr>
          <w:b/>
          <w:bCs/>
          <w:sz w:val="28"/>
          <w:szCs w:val="28"/>
        </w:rPr>
      </w:pPr>
    </w:p>
    <w:p w14:paraId="0B30E0D5" w14:textId="12E2DAB0" w:rsidR="006C42CA" w:rsidRPr="003F194C" w:rsidRDefault="006C42CA" w:rsidP="0038438A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F194C">
        <w:rPr>
          <w:rFonts w:ascii="Segoe UI Emoji" w:eastAsia="Segoe UI Emoji" w:hAnsi="Segoe UI Emoji" w:cs="Segoe UI Emoji"/>
          <w:sz w:val="24"/>
          <w:szCs w:val="24"/>
        </w:rPr>
        <w:t>„V n</w:t>
      </w:r>
      <w:r w:rsidRPr="003F194C">
        <w:rPr>
          <w:rFonts w:ascii="Calibri" w:eastAsia="Segoe UI Emoji" w:hAnsi="Calibri" w:cs="Calibri"/>
          <w:sz w:val="24"/>
          <w:szCs w:val="24"/>
        </w:rPr>
        <w:t>ěkterých případech je zřejmé, že nadřízení jsou již vyhořelí v profesi.“</w:t>
      </w:r>
    </w:p>
    <w:p w14:paraId="23EC5CCB" w14:textId="4CD5EEAD" w:rsidR="004379C2" w:rsidRPr="003F194C" w:rsidRDefault="00963E2F" w:rsidP="0038438A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„Paní ředitelka by neměla brát zaměstnancům osobní věci ze sesterny (kabelky, mobily).“</w:t>
      </w:r>
    </w:p>
    <w:p w14:paraId="46323232" w14:textId="33CB64D3" w:rsidR="00DF4394" w:rsidRPr="003F194C" w:rsidRDefault="00472A78" w:rsidP="0038438A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</w:t>
      </w:r>
      <w:r w:rsidR="00DF4394" w:rsidRPr="003F194C">
        <w:rPr>
          <w:sz w:val="24"/>
          <w:szCs w:val="24"/>
        </w:rPr>
        <w:t>Pořád se řeší, že jsou nadřízení nespravedliví k zaměstnancům a používají dvojí metr. Bohužel je to pravda.“</w:t>
      </w:r>
    </w:p>
    <w:p w14:paraId="51F0FA52" w14:textId="77777777" w:rsidR="006946A2" w:rsidRPr="003F194C" w:rsidRDefault="006946A2" w:rsidP="006946A2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„Ne“</w:t>
      </w:r>
    </w:p>
    <w:p w14:paraId="24C0066A" w14:textId="77777777" w:rsidR="006946A2" w:rsidRPr="003F194C" w:rsidRDefault="006946A2" w:rsidP="006946A2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>„Jsem zde spokojená.“</w:t>
      </w:r>
    </w:p>
    <w:p w14:paraId="75C2D630" w14:textId="7D293A0D" w:rsidR="006946A2" w:rsidRPr="003F194C" w:rsidRDefault="006946A2" w:rsidP="006946A2">
      <w:pPr>
        <w:pStyle w:val="Odstavecseseznamem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3F194C">
        <w:rPr>
          <w:sz w:val="24"/>
          <w:szCs w:val="24"/>
        </w:rPr>
        <w:t xml:space="preserve">„Jsem spokojená </w:t>
      </w:r>
      <w:r w:rsidRPr="003F194C">
        <w:rPr>
          <w:rFonts w:ascii="Segoe UI Emoji" w:eastAsia="Segoe UI Emoji" w:hAnsi="Segoe UI Emoji" w:cs="Segoe UI Emoji"/>
          <w:sz w:val="24"/>
          <w:szCs w:val="24"/>
        </w:rPr>
        <w:t>😊“</w:t>
      </w:r>
    </w:p>
    <w:p w14:paraId="235602DD" w14:textId="77777777" w:rsidR="00CB53C8" w:rsidRPr="003F194C" w:rsidRDefault="00CB53C8" w:rsidP="00CB53C8">
      <w:pPr>
        <w:pStyle w:val="Odstavecseseznamem"/>
        <w:numPr>
          <w:ilvl w:val="0"/>
          <w:numId w:val="8"/>
        </w:numPr>
        <w:spacing w:line="240" w:lineRule="auto"/>
        <w:rPr>
          <w:sz w:val="28"/>
          <w:szCs w:val="28"/>
        </w:rPr>
      </w:pPr>
      <w:r w:rsidRPr="003F194C">
        <w:rPr>
          <w:sz w:val="24"/>
          <w:szCs w:val="24"/>
        </w:rPr>
        <w:t>„Komu je páce radostí, tomu je život šťastnější.“</w:t>
      </w:r>
    </w:p>
    <w:p w14:paraId="089C589E" w14:textId="6FFF0005" w:rsidR="00E90D16" w:rsidRPr="00D21F8F" w:rsidRDefault="000B1E5E" w:rsidP="002B3334">
      <w:pPr>
        <w:spacing w:line="240" w:lineRule="auto"/>
        <w:ind w:left="5664"/>
        <w:rPr>
          <w:sz w:val="24"/>
          <w:szCs w:val="24"/>
        </w:rPr>
      </w:pPr>
      <w:r w:rsidRPr="003F194C">
        <w:rPr>
          <w:sz w:val="24"/>
          <w:szCs w:val="24"/>
        </w:rPr>
        <w:t>V</w:t>
      </w:r>
      <w:r w:rsidR="000F282D" w:rsidRPr="003F194C">
        <w:rPr>
          <w:sz w:val="24"/>
          <w:szCs w:val="24"/>
        </w:rPr>
        <w:t xml:space="preserve">e </w:t>
      </w:r>
      <w:r w:rsidRPr="003F194C">
        <w:rPr>
          <w:sz w:val="24"/>
          <w:szCs w:val="24"/>
        </w:rPr>
        <w:t xml:space="preserve">Vodňanech dne </w:t>
      </w:r>
      <w:r w:rsidR="002B3334">
        <w:rPr>
          <w:sz w:val="24"/>
          <w:szCs w:val="24"/>
        </w:rPr>
        <w:t>6</w:t>
      </w:r>
      <w:r w:rsidR="00DE29B2" w:rsidRPr="003F194C">
        <w:rPr>
          <w:sz w:val="24"/>
          <w:szCs w:val="24"/>
        </w:rPr>
        <w:t xml:space="preserve">. </w:t>
      </w:r>
      <w:r w:rsidR="002B3334">
        <w:rPr>
          <w:sz w:val="24"/>
          <w:szCs w:val="24"/>
        </w:rPr>
        <w:t>4</w:t>
      </w:r>
      <w:r w:rsidRPr="003F194C">
        <w:rPr>
          <w:sz w:val="24"/>
          <w:szCs w:val="24"/>
        </w:rPr>
        <w:t>.</w:t>
      </w:r>
      <w:r w:rsidR="00DE29B2" w:rsidRPr="003F194C">
        <w:rPr>
          <w:sz w:val="24"/>
          <w:szCs w:val="24"/>
        </w:rPr>
        <w:t xml:space="preserve"> </w:t>
      </w:r>
      <w:r w:rsidRPr="003F194C">
        <w:rPr>
          <w:sz w:val="24"/>
          <w:szCs w:val="24"/>
        </w:rPr>
        <w:t>202</w:t>
      </w:r>
      <w:r w:rsidR="00563C71">
        <w:rPr>
          <w:sz w:val="24"/>
          <w:szCs w:val="24"/>
        </w:rPr>
        <w:t>3</w:t>
      </w:r>
    </w:p>
    <w:sectPr w:rsidR="00E90D16" w:rsidRPr="00D21F8F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6F50" w14:textId="77777777" w:rsidR="00C84F38" w:rsidRDefault="00C84F38" w:rsidP="00DF2AB6">
      <w:pPr>
        <w:spacing w:after="0" w:line="240" w:lineRule="auto"/>
      </w:pPr>
      <w:r>
        <w:separator/>
      </w:r>
    </w:p>
  </w:endnote>
  <w:endnote w:type="continuationSeparator" w:id="0">
    <w:p w14:paraId="214535A1" w14:textId="77777777" w:rsidR="00C84F38" w:rsidRDefault="00C84F38" w:rsidP="00DF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527147"/>
      <w:docPartObj>
        <w:docPartGallery w:val="Page Numbers (Bottom of Page)"/>
        <w:docPartUnique/>
      </w:docPartObj>
    </w:sdtPr>
    <w:sdtContent>
      <w:p w14:paraId="0C65FF67" w14:textId="6B69F842" w:rsidR="003B625E" w:rsidRDefault="003B62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15428" w14:textId="77777777" w:rsidR="003B625E" w:rsidRDefault="003B62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2BF2" w14:textId="77777777" w:rsidR="00C84F38" w:rsidRDefault="00C84F38" w:rsidP="00DF2AB6">
      <w:pPr>
        <w:spacing w:after="0" w:line="240" w:lineRule="auto"/>
      </w:pPr>
      <w:r>
        <w:separator/>
      </w:r>
    </w:p>
  </w:footnote>
  <w:footnote w:type="continuationSeparator" w:id="0">
    <w:p w14:paraId="4BC88C5F" w14:textId="77777777" w:rsidR="00C84F38" w:rsidRDefault="00C84F38" w:rsidP="00DF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996D" w14:textId="04B9D613" w:rsidR="006F6E48" w:rsidRPr="006F6E48" w:rsidRDefault="00A67F19">
    <w:pPr>
      <w:pStyle w:val="Zhlav"/>
      <w:jc w:val="right"/>
      <w:rPr>
        <w:caps/>
        <w:color w:val="FFC000"/>
        <w:sz w:val="20"/>
        <w:szCs w:val="20"/>
      </w:rPr>
    </w:pPr>
    <w:bookmarkStart w:id="0" w:name="_Hlk97895926"/>
    <w:bookmarkEnd w:id="0"/>
    <w:r w:rsidRPr="00EA1FD9">
      <w:rPr>
        <w:rFonts w:ascii="Calibri" w:hAnsi="Calibri"/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53891F20" wp14:editId="48B7C567">
          <wp:simplePos x="0" y="0"/>
          <wp:positionH relativeFrom="leftMargin">
            <wp:posOffset>66675</wp:posOffset>
          </wp:positionH>
          <wp:positionV relativeFrom="paragraph">
            <wp:posOffset>-392431</wp:posOffset>
          </wp:positionV>
          <wp:extent cx="809625" cy="1161735"/>
          <wp:effectExtent l="0" t="0" r="0" b="0"/>
          <wp:wrapNone/>
          <wp:docPr id="3" name="Obrázek 3" descr="LogoC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Cs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252" cy="1179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color w:val="ED7D31" w:themeColor="accent2"/>
        <w:sz w:val="20"/>
        <w:szCs w:val="20"/>
      </w:rPr>
      <w:t xml:space="preserve"> </w:t>
    </w:r>
    <w:sdt>
      <w:sdtPr>
        <w:rPr>
          <w:caps/>
          <w:color w:val="ED7D31" w:themeColor="accent2"/>
          <w:sz w:val="20"/>
          <w:szCs w:val="20"/>
        </w:rPr>
        <w:alias w:val="Autor"/>
        <w:tag w:val=""/>
        <w:id w:val="-1701008461"/>
        <w:placeholder>
          <w:docPart w:val="8D666A10C97143AB9B05F02AA61742E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6F6E48" w:rsidRPr="00C27DD6">
          <w:rPr>
            <w:caps/>
            <w:color w:val="ED7D31" w:themeColor="accent2"/>
            <w:sz w:val="20"/>
            <w:szCs w:val="20"/>
          </w:rPr>
          <w:t>Zpracovala: Bc. Eva Remišová</w:t>
        </w:r>
      </w:sdtContent>
    </w:sdt>
  </w:p>
  <w:sdt>
    <w:sdtPr>
      <w:rPr>
        <w:caps/>
        <w:color w:val="ED7D31" w:themeColor="accent2"/>
        <w:sz w:val="24"/>
        <w:szCs w:val="24"/>
      </w:rPr>
      <w:alias w:val="Datum"/>
      <w:tag w:val="Datum"/>
      <w:id w:val="-304078227"/>
      <w:placeholder>
        <w:docPart w:val="E4A2AE670E5543D7A91C2BADF40839D9"/>
      </w:placeholder>
      <w:dataBinding w:prefixMappings="xmlns:ns0='http://schemas.microsoft.com/office/2006/coverPageProps' " w:xpath="/ns0:CoverPageProperties[1]/ns0:PublishDate[1]" w:storeItemID="{55AF091B-3C7A-41E3-B477-F2FDAA23CFDA}"/>
      <w:date>
        <w:dateFormat w:val="d.M.yyyy"/>
        <w:lid w:val="cs-CZ"/>
        <w:storeMappedDataAs w:val="dateTime"/>
        <w:calendar w:val="gregorian"/>
      </w:date>
    </w:sdtPr>
    <w:sdtContent>
      <w:p w14:paraId="04B3972F" w14:textId="1190A88B" w:rsidR="006F6E48" w:rsidRPr="006F6E48" w:rsidRDefault="006F6E48">
        <w:pPr>
          <w:pStyle w:val="Zhlav"/>
          <w:jc w:val="right"/>
          <w:rPr>
            <w:caps/>
            <w:color w:val="FFC000"/>
            <w:sz w:val="24"/>
            <w:szCs w:val="24"/>
          </w:rPr>
        </w:pPr>
        <w:r w:rsidRPr="00C27DD6">
          <w:rPr>
            <w:caps/>
            <w:color w:val="ED7D31" w:themeColor="accent2"/>
            <w:sz w:val="24"/>
            <w:szCs w:val="24"/>
          </w:rPr>
          <w:t>za rok 202</w:t>
        </w:r>
        <w:r w:rsidR="00B03329">
          <w:rPr>
            <w:caps/>
            <w:color w:val="ED7D31" w:themeColor="accent2"/>
            <w:sz w:val="24"/>
            <w:szCs w:val="24"/>
          </w:rPr>
          <w:t>2</w:t>
        </w:r>
      </w:p>
    </w:sdtContent>
  </w:sdt>
  <w:p w14:paraId="78BB9C78" w14:textId="412C6365" w:rsidR="006F6E48" w:rsidRPr="006F6E48" w:rsidRDefault="00000000">
    <w:pPr>
      <w:pStyle w:val="Zhlav"/>
      <w:jc w:val="center"/>
      <w:rPr>
        <w:color w:val="FFC000"/>
        <w:sz w:val="24"/>
        <w:szCs w:val="24"/>
      </w:rPr>
    </w:pPr>
    <w:sdt>
      <w:sdtPr>
        <w:rPr>
          <w:caps/>
          <w:color w:val="ED7D31" w:themeColor="accent2"/>
          <w:sz w:val="24"/>
          <w:szCs w:val="24"/>
        </w:rPr>
        <w:alias w:val="Název"/>
        <w:tag w:val=""/>
        <w:id w:val="-484788024"/>
        <w:placeholder>
          <w:docPart w:val="07852252216D47FB8052717FC31546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0B1510" w:rsidRPr="00C27DD6">
          <w:rPr>
            <w:caps/>
            <w:color w:val="ED7D31" w:themeColor="accent2"/>
            <w:sz w:val="24"/>
            <w:szCs w:val="24"/>
          </w:rPr>
          <w:t>Hodnocení spokojenosti zaměstnanců CSP Vodňany</w:t>
        </w:r>
      </w:sdtContent>
    </w:sdt>
  </w:p>
  <w:p w14:paraId="1509299C" w14:textId="210E3E11" w:rsidR="00DF2AB6" w:rsidRDefault="00DF2A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7300"/>
    <w:multiLevelType w:val="hybridMultilevel"/>
    <w:tmpl w:val="28C43C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1E7A"/>
    <w:multiLevelType w:val="hybridMultilevel"/>
    <w:tmpl w:val="F69698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A04B2"/>
    <w:multiLevelType w:val="hybridMultilevel"/>
    <w:tmpl w:val="666C93E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B476C7"/>
    <w:multiLevelType w:val="hybridMultilevel"/>
    <w:tmpl w:val="7EFCE820"/>
    <w:lvl w:ilvl="0" w:tplc="61160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77889"/>
    <w:multiLevelType w:val="hybridMultilevel"/>
    <w:tmpl w:val="E84405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39FC"/>
    <w:multiLevelType w:val="hybridMultilevel"/>
    <w:tmpl w:val="6652D8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25CF4"/>
    <w:multiLevelType w:val="hybridMultilevel"/>
    <w:tmpl w:val="73B44C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B4433"/>
    <w:multiLevelType w:val="hybridMultilevel"/>
    <w:tmpl w:val="46104B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52A8"/>
    <w:multiLevelType w:val="hybridMultilevel"/>
    <w:tmpl w:val="1CC060B4"/>
    <w:lvl w:ilvl="0" w:tplc="F50A46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4376A5"/>
    <w:multiLevelType w:val="hybridMultilevel"/>
    <w:tmpl w:val="EDEE5830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1D90EB3"/>
    <w:multiLevelType w:val="hybridMultilevel"/>
    <w:tmpl w:val="1FCACE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35177"/>
    <w:multiLevelType w:val="hybridMultilevel"/>
    <w:tmpl w:val="368AB6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71FE4"/>
    <w:multiLevelType w:val="hybridMultilevel"/>
    <w:tmpl w:val="3EB064EC"/>
    <w:lvl w:ilvl="0" w:tplc="FBE4EF3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7289386F"/>
    <w:multiLevelType w:val="hybridMultilevel"/>
    <w:tmpl w:val="C79889F2"/>
    <w:lvl w:ilvl="0" w:tplc="6A5E126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CC1146"/>
    <w:multiLevelType w:val="hybridMultilevel"/>
    <w:tmpl w:val="F12A7B3C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21816">
    <w:abstractNumId w:val="14"/>
  </w:num>
  <w:num w:numId="2" w16cid:durableId="267281289">
    <w:abstractNumId w:val="12"/>
  </w:num>
  <w:num w:numId="3" w16cid:durableId="74284875">
    <w:abstractNumId w:val="3"/>
  </w:num>
  <w:num w:numId="4" w16cid:durableId="386035231">
    <w:abstractNumId w:val="13"/>
  </w:num>
  <w:num w:numId="5" w16cid:durableId="1530754100">
    <w:abstractNumId w:val="8"/>
  </w:num>
  <w:num w:numId="6" w16cid:durableId="1161503375">
    <w:abstractNumId w:val="4"/>
  </w:num>
  <w:num w:numId="7" w16cid:durableId="1412658885">
    <w:abstractNumId w:val="7"/>
  </w:num>
  <w:num w:numId="8" w16cid:durableId="1172333945">
    <w:abstractNumId w:val="6"/>
  </w:num>
  <w:num w:numId="9" w16cid:durableId="1713772268">
    <w:abstractNumId w:val="1"/>
  </w:num>
  <w:num w:numId="10" w16cid:durableId="801845650">
    <w:abstractNumId w:val="9"/>
  </w:num>
  <w:num w:numId="11" w16cid:durableId="847866656">
    <w:abstractNumId w:val="0"/>
  </w:num>
  <w:num w:numId="12" w16cid:durableId="414742321">
    <w:abstractNumId w:val="11"/>
  </w:num>
  <w:num w:numId="13" w16cid:durableId="232744659">
    <w:abstractNumId w:val="2"/>
  </w:num>
  <w:num w:numId="14" w16cid:durableId="1013530785">
    <w:abstractNumId w:val="5"/>
  </w:num>
  <w:num w:numId="15" w16cid:durableId="1761369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D98"/>
    <w:rsid w:val="00006A61"/>
    <w:rsid w:val="000116DD"/>
    <w:rsid w:val="00034425"/>
    <w:rsid w:val="00043115"/>
    <w:rsid w:val="000517C7"/>
    <w:rsid w:val="0005769D"/>
    <w:rsid w:val="00065978"/>
    <w:rsid w:val="000732AF"/>
    <w:rsid w:val="00082AAE"/>
    <w:rsid w:val="00083B8F"/>
    <w:rsid w:val="00094FC7"/>
    <w:rsid w:val="000B1510"/>
    <w:rsid w:val="000B1654"/>
    <w:rsid w:val="000B1E5E"/>
    <w:rsid w:val="000B5F9B"/>
    <w:rsid w:val="000B657E"/>
    <w:rsid w:val="000E43FB"/>
    <w:rsid w:val="000F282D"/>
    <w:rsid w:val="000F597C"/>
    <w:rsid w:val="000F5D06"/>
    <w:rsid w:val="00100428"/>
    <w:rsid w:val="001074B5"/>
    <w:rsid w:val="00122187"/>
    <w:rsid w:val="00157BB3"/>
    <w:rsid w:val="00172BDA"/>
    <w:rsid w:val="00176CC9"/>
    <w:rsid w:val="00183180"/>
    <w:rsid w:val="00187218"/>
    <w:rsid w:val="0018756F"/>
    <w:rsid w:val="001A502F"/>
    <w:rsid w:val="001A6DF5"/>
    <w:rsid w:val="001A7DA0"/>
    <w:rsid w:val="001C6FBF"/>
    <w:rsid w:val="001D4E73"/>
    <w:rsid w:val="001F3290"/>
    <w:rsid w:val="001F3A01"/>
    <w:rsid w:val="0022401D"/>
    <w:rsid w:val="002311BE"/>
    <w:rsid w:val="00245CD8"/>
    <w:rsid w:val="00255BF5"/>
    <w:rsid w:val="00257DBA"/>
    <w:rsid w:val="00275867"/>
    <w:rsid w:val="00276B39"/>
    <w:rsid w:val="002857A7"/>
    <w:rsid w:val="002903DE"/>
    <w:rsid w:val="00293F54"/>
    <w:rsid w:val="002A55A9"/>
    <w:rsid w:val="002B3334"/>
    <w:rsid w:val="002D135A"/>
    <w:rsid w:val="002D298D"/>
    <w:rsid w:val="002E7F48"/>
    <w:rsid w:val="002F50D7"/>
    <w:rsid w:val="003007AA"/>
    <w:rsid w:val="0033195D"/>
    <w:rsid w:val="0037240E"/>
    <w:rsid w:val="0038308D"/>
    <w:rsid w:val="0038438A"/>
    <w:rsid w:val="003B625E"/>
    <w:rsid w:val="003C5518"/>
    <w:rsid w:val="003D0E28"/>
    <w:rsid w:val="003E55DE"/>
    <w:rsid w:val="003F194C"/>
    <w:rsid w:val="003F62CD"/>
    <w:rsid w:val="00412095"/>
    <w:rsid w:val="00413D98"/>
    <w:rsid w:val="004207B0"/>
    <w:rsid w:val="0043528F"/>
    <w:rsid w:val="004379C2"/>
    <w:rsid w:val="0044258A"/>
    <w:rsid w:val="00444EA7"/>
    <w:rsid w:val="004466A9"/>
    <w:rsid w:val="004543C3"/>
    <w:rsid w:val="004627E2"/>
    <w:rsid w:val="00471664"/>
    <w:rsid w:val="00472A78"/>
    <w:rsid w:val="00472AC8"/>
    <w:rsid w:val="00475765"/>
    <w:rsid w:val="004829DD"/>
    <w:rsid w:val="004902A1"/>
    <w:rsid w:val="004A35DD"/>
    <w:rsid w:val="004C4C7C"/>
    <w:rsid w:val="004D1861"/>
    <w:rsid w:val="004F2CFE"/>
    <w:rsid w:val="004F55CD"/>
    <w:rsid w:val="004F76A7"/>
    <w:rsid w:val="0051620F"/>
    <w:rsid w:val="00532FB0"/>
    <w:rsid w:val="005359D4"/>
    <w:rsid w:val="00553AB1"/>
    <w:rsid w:val="00563C71"/>
    <w:rsid w:val="005A0D0E"/>
    <w:rsid w:val="005A3600"/>
    <w:rsid w:val="005B138B"/>
    <w:rsid w:val="005C036A"/>
    <w:rsid w:val="005C5A20"/>
    <w:rsid w:val="005E5490"/>
    <w:rsid w:val="005F54CF"/>
    <w:rsid w:val="006259CA"/>
    <w:rsid w:val="00645895"/>
    <w:rsid w:val="00650A3C"/>
    <w:rsid w:val="00661704"/>
    <w:rsid w:val="006636EA"/>
    <w:rsid w:val="00690845"/>
    <w:rsid w:val="006946A2"/>
    <w:rsid w:val="006A3C60"/>
    <w:rsid w:val="006B0CD5"/>
    <w:rsid w:val="006B6A27"/>
    <w:rsid w:val="006C42CA"/>
    <w:rsid w:val="006E5AC2"/>
    <w:rsid w:val="006F6E48"/>
    <w:rsid w:val="00704A32"/>
    <w:rsid w:val="00715A39"/>
    <w:rsid w:val="00733181"/>
    <w:rsid w:val="00746D70"/>
    <w:rsid w:val="0075280C"/>
    <w:rsid w:val="00786D46"/>
    <w:rsid w:val="007934E1"/>
    <w:rsid w:val="007B226D"/>
    <w:rsid w:val="007B4C6F"/>
    <w:rsid w:val="007C354E"/>
    <w:rsid w:val="007D2C66"/>
    <w:rsid w:val="007D3414"/>
    <w:rsid w:val="007F7B7E"/>
    <w:rsid w:val="008044E8"/>
    <w:rsid w:val="008279C2"/>
    <w:rsid w:val="00857AC3"/>
    <w:rsid w:val="008611A5"/>
    <w:rsid w:val="00866D45"/>
    <w:rsid w:val="008D135E"/>
    <w:rsid w:val="008E3230"/>
    <w:rsid w:val="008F64CE"/>
    <w:rsid w:val="0090057E"/>
    <w:rsid w:val="00903DEE"/>
    <w:rsid w:val="00904ED9"/>
    <w:rsid w:val="009203C8"/>
    <w:rsid w:val="00945F4F"/>
    <w:rsid w:val="00946E02"/>
    <w:rsid w:val="00956428"/>
    <w:rsid w:val="00963E2F"/>
    <w:rsid w:val="00975C20"/>
    <w:rsid w:val="00994870"/>
    <w:rsid w:val="009A36B5"/>
    <w:rsid w:val="009A5B84"/>
    <w:rsid w:val="009C0C35"/>
    <w:rsid w:val="009C109C"/>
    <w:rsid w:val="009F022C"/>
    <w:rsid w:val="00A05031"/>
    <w:rsid w:val="00A063F8"/>
    <w:rsid w:val="00A07A23"/>
    <w:rsid w:val="00A100E9"/>
    <w:rsid w:val="00A14254"/>
    <w:rsid w:val="00A2619B"/>
    <w:rsid w:val="00A3617D"/>
    <w:rsid w:val="00A42E19"/>
    <w:rsid w:val="00A42F00"/>
    <w:rsid w:val="00A61D90"/>
    <w:rsid w:val="00A63ADE"/>
    <w:rsid w:val="00A64FFD"/>
    <w:rsid w:val="00A67F19"/>
    <w:rsid w:val="00A708C0"/>
    <w:rsid w:val="00A8073E"/>
    <w:rsid w:val="00A879FF"/>
    <w:rsid w:val="00AA02FD"/>
    <w:rsid w:val="00AB136D"/>
    <w:rsid w:val="00AC78F3"/>
    <w:rsid w:val="00AE40A2"/>
    <w:rsid w:val="00AE4F53"/>
    <w:rsid w:val="00AE71A6"/>
    <w:rsid w:val="00B03329"/>
    <w:rsid w:val="00B05A11"/>
    <w:rsid w:val="00B07519"/>
    <w:rsid w:val="00B107B2"/>
    <w:rsid w:val="00B112CA"/>
    <w:rsid w:val="00B11937"/>
    <w:rsid w:val="00B16D8A"/>
    <w:rsid w:val="00B22EC2"/>
    <w:rsid w:val="00B42C56"/>
    <w:rsid w:val="00B458A0"/>
    <w:rsid w:val="00B52630"/>
    <w:rsid w:val="00B6555F"/>
    <w:rsid w:val="00B74D58"/>
    <w:rsid w:val="00B92B68"/>
    <w:rsid w:val="00B97B59"/>
    <w:rsid w:val="00BB00B7"/>
    <w:rsid w:val="00BB48EF"/>
    <w:rsid w:val="00BC4936"/>
    <w:rsid w:val="00BC62AE"/>
    <w:rsid w:val="00BD2C22"/>
    <w:rsid w:val="00BE677E"/>
    <w:rsid w:val="00C20A4B"/>
    <w:rsid w:val="00C220E6"/>
    <w:rsid w:val="00C27DD6"/>
    <w:rsid w:val="00C644AE"/>
    <w:rsid w:val="00C6779C"/>
    <w:rsid w:val="00C7303F"/>
    <w:rsid w:val="00C84F38"/>
    <w:rsid w:val="00CA356E"/>
    <w:rsid w:val="00CB53C8"/>
    <w:rsid w:val="00CB6B40"/>
    <w:rsid w:val="00CD5B87"/>
    <w:rsid w:val="00CE2C9A"/>
    <w:rsid w:val="00CE691D"/>
    <w:rsid w:val="00D21F8F"/>
    <w:rsid w:val="00D24F44"/>
    <w:rsid w:val="00D3665E"/>
    <w:rsid w:val="00D45676"/>
    <w:rsid w:val="00D63EBF"/>
    <w:rsid w:val="00D91456"/>
    <w:rsid w:val="00D957C6"/>
    <w:rsid w:val="00D973E6"/>
    <w:rsid w:val="00DA0F7A"/>
    <w:rsid w:val="00DA468E"/>
    <w:rsid w:val="00DD2805"/>
    <w:rsid w:val="00DE29B2"/>
    <w:rsid w:val="00DF2AB6"/>
    <w:rsid w:val="00DF3949"/>
    <w:rsid w:val="00DF4394"/>
    <w:rsid w:val="00E05EBF"/>
    <w:rsid w:val="00E07FC6"/>
    <w:rsid w:val="00E37569"/>
    <w:rsid w:val="00E560EF"/>
    <w:rsid w:val="00E73A3E"/>
    <w:rsid w:val="00E73F41"/>
    <w:rsid w:val="00E74E5F"/>
    <w:rsid w:val="00E86A33"/>
    <w:rsid w:val="00E90D16"/>
    <w:rsid w:val="00E94F65"/>
    <w:rsid w:val="00EA1FD9"/>
    <w:rsid w:val="00EA6004"/>
    <w:rsid w:val="00EB7EB3"/>
    <w:rsid w:val="00ED3AAD"/>
    <w:rsid w:val="00ED63D4"/>
    <w:rsid w:val="00F301F7"/>
    <w:rsid w:val="00F304E8"/>
    <w:rsid w:val="00F37AF0"/>
    <w:rsid w:val="00F4412E"/>
    <w:rsid w:val="00F75736"/>
    <w:rsid w:val="00F75989"/>
    <w:rsid w:val="00F939D9"/>
    <w:rsid w:val="00FA1930"/>
    <w:rsid w:val="00FC2CB3"/>
    <w:rsid w:val="00FD0C7C"/>
    <w:rsid w:val="00F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C428"/>
  <w15:docId w15:val="{FD7EB0C1-0106-497B-ABEB-4A71E3E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2AB6"/>
  </w:style>
  <w:style w:type="paragraph" w:styleId="Zpat">
    <w:name w:val="footer"/>
    <w:basedOn w:val="Normln"/>
    <w:link w:val="ZpatChar"/>
    <w:uiPriority w:val="99"/>
    <w:unhideWhenUsed/>
    <w:rsid w:val="00DF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2AB6"/>
  </w:style>
  <w:style w:type="paragraph" w:styleId="Odstavecseseznamem">
    <w:name w:val="List Paragraph"/>
    <w:basedOn w:val="Normln"/>
    <w:uiPriority w:val="34"/>
    <w:qFormat/>
    <w:rsid w:val="00F37AF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F6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3A9B.AF9BF060" TargetMode="External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1. Spokojenost s výkonem zaměstnání.</a:t>
            </a:r>
            <a:endParaRPr lang="en-US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  <c:extLst xmlns:c15="http://schemas.microsoft.com/office/drawing/2012/chart"/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 (doplňte)…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84-4B46-A400-053BD7C355E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10. Dostatečná  informovanost k profesi.</a:t>
            </a:r>
            <a:endParaRPr lang="en-US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6074-4A5C-B44D-5FBB89B786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11. Dostatečná  informovanost o organizaci.</a:t>
            </a:r>
            <a:endParaRPr lang="en-US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9F43-45DD-A0ED-0252160B53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12. Srozumitelnost poskytovaných informací.</a:t>
            </a:r>
            <a:endParaRPr lang="en-US">
              <a:solidFill>
                <a:schemeClr val="accent2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21622462937989104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72737001735E-2"/>
          <c:y val="0.1042749691624236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94AF-4C55-9D3B-40F56DF5DF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13. Hrdost na práci v organizaci.</a:t>
            </a:r>
            <a:endParaRPr lang="en-US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E5EC-4364-AE1B-A59A0F31BD9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16. Doporučil/a byste zaměstnání v naší organizaci?</a:t>
            </a:r>
            <a:endParaRPr lang="en-US">
              <a:solidFill>
                <a:schemeClr val="accent2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1892141935296761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18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7DFA-4C1D-B6A3-EBC1C0DEA4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2. Spokojenost s pracovním prostředím.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7.575396825396824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 spokojena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(doplňte)…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15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9302-4AB1-A53C-B980F0B883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3. Spokojenost s atmosférou na pracovišti.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 spokojena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(doplňte)…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</c:v>
                </c:pt>
                <c:pt idx="1">
                  <c:v>13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FEE8-488E-BFB7-31F3D2B1E5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4. Spokojenost s podporou přímého nadřízeného.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 spokojena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(doplňte)…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76F0-4141-A32A-BDCF452F06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5. Spokojenost s podporou kolegů.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463180310008418E-2"/>
          <c:y val="6.6843791765293148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 spokojena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(doplňte)…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10</c:v>
                </c:pt>
                <c:pt idx="1">
                  <c:v>12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480B-4CCE-9B13-6BF736883F1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6. Pocit uspokojení</a:t>
            </a:r>
            <a:r>
              <a:rPr lang="cs-CZ" baseline="0">
                <a:solidFill>
                  <a:schemeClr val="accent2">
                    <a:lumMod val="50000"/>
                  </a:schemeClr>
                </a:solidFill>
              </a:rPr>
              <a:t> z vykonávané práce</a:t>
            </a: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.</a:t>
            </a:r>
            <a:endParaRPr lang="en-US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 (doplňte)…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795A-4A3C-B305-1DA238CEF4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7. Spokojenost s možností vzdělávání.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 spokojena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(doplňte)…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3F9E-42FC-B15F-800F493968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8. Spokojenost s vybavením pracoviště.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7010435850214856E-2"/>
          <c:y val="9.9563492063492076E-2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Velmi spokojena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(doplňte)…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14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047A-4054-90CF-A29CDDD046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chemeClr val="accent2">
                    <a:lumMod val="50000"/>
                  </a:schemeClr>
                </a:solidFill>
              </a:rPr>
              <a:t>9. Čerpání </a:t>
            </a:r>
            <a:r>
              <a:rPr lang="cs-CZ" baseline="0">
                <a:solidFill>
                  <a:schemeClr val="accent2">
                    <a:lumMod val="50000"/>
                  </a:schemeClr>
                </a:solidFill>
              </a:rPr>
              <a:t>FKSP </a:t>
            </a:r>
            <a:endParaRPr lang="en-US">
              <a:solidFill>
                <a:schemeClr val="accent2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cene3d>
          <a:camera prst="orthographicFront"/>
          <a:lightRig rig="threePt" dir="t"/>
        </a:scene3d>
        <a:sp3d prstMaterial="dkEdge"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92865891763531"/>
          <c:y val="0.11179593376516009"/>
          <c:w val="0.92879066912216079"/>
          <c:h val="0.8083798900137481"/>
        </c:manualLayout>
      </c:layout>
      <c:bar3DChart>
        <c:barDir val="col"/>
        <c:grouping val="percent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Kulturní a společenské akce</c:v>
                </c:pt>
                <c:pt idx="1">
                  <c:v>Masáže</c:v>
                </c:pt>
                <c:pt idx="2">
                  <c:v>Bowling</c:v>
                </c:pt>
                <c:pt idx="3">
                  <c:v>Příspěvek na dovoůenou</c:v>
                </c:pt>
                <c:pt idx="4">
                  <c:v>Sportovní aktivity</c:v>
                </c:pt>
                <c:pt idx="5">
                  <c:v>Příspěvek na obědy</c:v>
                </c:pt>
                <c:pt idx="6">
                  <c:v>Penzijní připojištění</c:v>
                </c:pt>
                <c:pt idx="7">
                  <c:v>Bez odpovědi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13</c:v>
                </c:pt>
                <c:pt idx="6">
                  <c:v>12</c:v>
                </c:pt>
                <c:pt idx="7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List1!$B$1</c15:sqref>
                        </c15:formulaRef>
                      </c:ext>
                    </c:extLst>
                    <c:strCache>
                      <c:ptCount val="1"/>
                      <c:pt idx="0">
                        <c:v>Řada 1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4-FE18-4081-8501-EA524080B9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3508216"/>
        <c:axId val="353507560"/>
        <c:axId val="0"/>
      </c:bar3DChart>
      <c:catAx>
        <c:axId val="35350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53507560"/>
        <c:crosses val="autoZero"/>
        <c:auto val="1"/>
        <c:lblAlgn val="ctr"/>
        <c:lblOffset val="100"/>
        <c:noMultiLvlLbl val="0"/>
      </c:catAx>
      <c:valAx>
        <c:axId val="35350756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5350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666A10C97143AB9B05F02AA6174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AD93E-FF60-457F-B218-38EF109E2138}"/>
      </w:docPartPr>
      <w:docPartBody>
        <w:p w:rsidR="004540DA" w:rsidRDefault="009A4944" w:rsidP="009A4944">
          <w:pPr>
            <w:pStyle w:val="8D666A10C97143AB9B05F02AA61742E6"/>
          </w:pPr>
          <w:r>
            <w:rPr>
              <w:rStyle w:val="Zstupntext"/>
            </w:rPr>
            <w:t>[Jméno autora]</w:t>
          </w:r>
        </w:p>
      </w:docPartBody>
    </w:docPart>
    <w:docPart>
      <w:docPartPr>
        <w:name w:val="E4A2AE670E5543D7A91C2BADF4083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FDCF7B-4705-47FB-A0D6-356C8B9695A2}"/>
      </w:docPartPr>
      <w:docPartBody>
        <w:p w:rsidR="004540DA" w:rsidRDefault="009A4944" w:rsidP="009A4944">
          <w:pPr>
            <w:pStyle w:val="E4A2AE670E5543D7A91C2BADF40839D9"/>
          </w:pPr>
          <w:r>
            <w:rPr>
              <w:rStyle w:val="Zstupntext"/>
            </w:rPr>
            <w:t>[Datum]</w:t>
          </w:r>
        </w:p>
      </w:docPartBody>
    </w:docPart>
    <w:docPart>
      <w:docPartPr>
        <w:name w:val="07852252216D47FB8052717FC3154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52877-4F10-48C9-9753-48B77448D738}"/>
      </w:docPartPr>
      <w:docPartBody>
        <w:p w:rsidR="004540DA" w:rsidRDefault="009A4944" w:rsidP="009A4944">
          <w:pPr>
            <w:pStyle w:val="07852252216D47FB8052717FC31546C8"/>
          </w:pPr>
          <w:r>
            <w:rPr>
              <w:color w:val="44546A" w:themeColor="text2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44"/>
    <w:rsid w:val="0015498D"/>
    <w:rsid w:val="00263397"/>
    <w:rsid w:val="002A2718"/>
    <w:rsid w:val="00326040"/>
    <w:rsid w:val="00376C13"/>
    <w:rsid w:val="004540DA"/>
    <w:rsid w:val="008A3FDD"/>
    <w:rsid w:val="00914885"/>
    <w:rsid w:val="009A4944"/>
    <w:rsid w:val="00AB2845"/>
    <w:rsid w:val="00B8350D"/>
    <w:rsid w:val="00DA67A6"/>
    <w:rsid w:val="00FB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4944"/>
    <w:rPr>
      <w:color w:val="808080"/>
    </w:rPr>
  </w:style>
  <w:style w:type="paragraph" w:customStyle="1" w:styleId="8D666A10C97143AB9B05F02AA61742E6">
    <w:name w:val="8D666A10C97143AB9B05F02AA61742E6"/>
    <w:rsid w:val="009A4944"/>
  </w:style>
  <w:style w:type="paragraph" w:customStyle="1" w:styleId="E4A2AE670E5543D7A91C2BADF40839D9">
    <w:name w:val="E4A2AE670E5543D7A91C2BADF40839D9"/>
    <w:rsid w:val="009A4944"/>
  </w:style>
  <w:style w:type="paragraph" w:customStyle="1" w:styleId="07852252216D47FB8052717FC31546C8">
    <w:name w:val="07852252216D47FB8052717FC31546C8"/>
    <w:rsid w:val="009A4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 rok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527386-91C9-42B2-8AFA-6368515F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8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spokojenosti zaměstnanců CSP Vodňany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spokojenosti zaměstnanců CSP Vodňany</dc:title>
  <dc:subject/>
  <dc:creator>Zpracovala: Bc. Eva Remišová</dc:creator>
  <cp:keywords/>
  <dc:description/>
  <cp:lastModifiedBy>SocialniPracovnice</cp:lastModifiedBy>
  <cp:revision>137</cp:revision>
  <cp:lastPrinted>2023-04-06T10:40:00Z</cp:lastPrinted>
  <dcterms:created xsi:type="dcterms:W3CDTF">2022-03-11T06:49:00Z</dcterms:created>
  <dcterms:modified xsi:type="dcterms:W3CDTF">2023-05-24T11:02:00Z</dcterms:modified>
</cp:coreProperties>
</file>